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47B9C" w14:textId="70DF4703" w:rsidR="008772C0" w:rsidRDefault="008772C0">
      <w:pPr>
        <w:jc w:val="center"/>
        <w:rPr>
          <w:sz w:val="20"/>
        </w:rPr>
      </w:pPr>
    </w:p>
    <w:p w14:paraId="75A78933" w14:textId="77777777" w:rsidR="008772C0" w:rsidRPr="008772C0" w:rsidRDefault="008772C0" w:rsidP="008772C0">
      <w:pPr>
        <w:rPr>
          <w:sz w:val="20"/>
        </w:rPr>
      </w:pPr>
    </w:p>
    <w:p w14:paraId="40B426B1" w14:textId="37475B32" w:rsidR="008772C0" w:rsidRPr="008772C0" w:rsidRDefault="008772C0" w:rsidP="008772C0">
      <w:pPr>
        <w:jc w:val="center"/>
        <w:rPr>
          <w:b/>
          <w:sz w:val="20"/>
        </w:rPr>
      </w:pPr>
    </w:p>
    <w:p w14:paraId="478255C5" w14:textId="6E2140C7" w:rsidR="008772C0" w:rsidRPr="008772C0" w:rsidRDefault="008772C0" w:rsidP="008772C0">
      <w:pPr>
        <w:jc w:val="center"/>
        <w:rPr>
          <w:b/>
          <w:sz w:val="20"/>
        </w:rPr>
      </w:pPr>
    </w:p>
    <w:p w14:paraId="3E050094" w14:textId="6F362707" w:rsidR="008772C0" w:rsidRPr="008772C0" w:rsidRDefault="008772C0" w:rsidP="008772C0">
      <w:pPr>
        <w:tabs>
          <w:tab w:val="left" w:pos="3422"/>
        </w:tabs>
        <w:jc w:val="center"/>
        <w:rPr>
          <w:b/>
          <w:sz w:val="20"/>
        </w:rPr>
      </w:pPr>
      <w:r w:rsidRPr="008772C0">
        <w:rPr>
          <w:b/>
          <w:sz w:val="20"/>
        </w:rPr>
        <w:t>T.C</w:t>
      </w:r>
    </w:p>
    <w:p w14:paraId="60F4152A" w14:textId="62F512CE" w:rsidR="008772C0" w:rsidRDefault="008772C0" w:rsidP="008772C0">
      <w:pPr>
        <w:tabs>
          <w:tab w:val="left" w:pos="3422"/>
        </w:tabs>
        <w:jc w:val="center"/>
        <w:rPr>
          <w:b/>
          <w:sz w:val="20"/>
        </w:rPr>
      </w:pPr>
      <w:r w:rsidRPr="008772C0">
        <w:rPr>
          <w:b/>
          <w:sz w:val="20"/>
        </w:rPr>
        <w:t>TARIM VE ORMAN BAKANLIĞI</w:t>
      </w:r>
    </w:p>
    <w:p w14:paraId="6EDF5D92" w14:textId="65E155CF" w:rsidR="00996BC5" w:rsidRPr="008772C0" w:rsidRDefault="00996BC5" w:rsidP="008772C0">
      <w:pPr>
        <w:tabs>
          <w:tab w:val="left" w:pos="3422"/>
        </w:tabs>
        <w:jc w:val="center"/>
        <w:rPr>
          <w:b/>
          <w:sz w:val="20"/>
        </w:rPr>
      </w:pPr>
      <w:r>
        <w:rPr>
          <w:b/>
          <w:sz w:val="20"/>
        </w:rPr>
        <w:t>DOĞA KORUMA VE MİLLİ PARKLAR GENEL MÜDÜRLÜĞÜ</w:t>
      </w:r>
    </w:p>
    <w:p w14:paraId="0EDCDF93" w14:textId="77777777" w:rsidR="008772C0" w:rsidRPr="008772C0" w:rsidRDefault="008772C0" w:rsidP="008772C0">
      <w:pPr>
        <w:tabs>
          <w:tab w:val="left" w:pos="3422"/>
        </w:tabs>
        <w:jc w:val="center"/>
        <w:rPr>
          <w:b/>
          <w:sz w:val="20"/>
        </w:rPr>
      </w:pPr>
      <w:r w:rsidRPr="008772C0">
        <w:rPr>
          <w:b/>
          <w:sz w:val="20"/>
        </w:rPr>
        <w:t>7. BÖLGE MÜDÜRLÜĞÜ</w:t>
      </w:r>
    </w:p>
    <w:p w14:paraId="4A79D2C8" w14:textId="0CF09521" w:rsidR="008772C0" w:rsidRPr="008772C0" w:rsidRDefault="008772C0" w:rsidP="008772C0">
      <w:pPr>
        <w:tabs>
          <w:tab w:val="left" w:pos="3422"/>
        </w:tabs>
        <w:jc w:val="center"/>
        <w:rPr>
          <w:b/>
          <w:sz w:val="20"/>
        </w:rPr>
      </w:pPr>
      <w:r w:rsidRPr="008772C0">
        <w:rPr>
          <w:b/>
          <w:sz w:val="20"/>
        </w:rPr>
        <w:t>YABAN KEÇİSİ (TEKE) KOTALARI İHALE İLAN METNİ</w:t>
      </w:r>
    </w:p>
    <w:p w14:paraId="0CBF06CF" w14:textId="68261121" w:rsidR="008772C0" w:rsidRPr="008772C0" w:rsidRDefault="00F613DD" w:rsidP="008772C0">
      <w:pPr>
        <w:tabs>
          <w:tab w:val="left" w:pos="3422"/>
        </w:tabs>
        <w:jc w:val="center"/>
        <w:rPr>
          <w:b/>
          <w:sz w:val="20"/>
        </w:rPr>
      </w:pPr>
      <w:r>
        <w:rPr>
          <w:b/>
          <w:sz w:val="20"/>
        </w:rPr>
        <w:t xml:space="preserve"> 202</w:t>
      </w:r>
      <w:r w:rsidR="007F68EE">
        <w:rPr>
          <w:b/>
          <w:sz w:val="20"/>
        </w:rPr>
        <w:t>5</w:t>
      </w:r>
      <w:r>
        <w:rPr>
          <w:b/>
          <w:sz w:val="20"/>
        </w:rPr>
        <w:t>- 202</w:t>
      </w:r>
      <w:r w:rsidR="007F68EE">
        <w:rPr>
          <w:b/>
          <w:sz w:val="20"/>
        </w:rPr>
        <w:t>6</w:t>
      </w:r>
      <w:r w:rsidR="008772C0" w:rsidRPr="008772C0">
        <w:rPr>
          <w:b/>
          <w:sz w:val="20"/>
        </w:rPr>
        <w:t xml:space="preserve"> AV YILI AV TURİZMİ İHALESİ</w:t>
      </w:r>
      <w:r w:rsidR="004320E9">
        <w:rPr>
          <w:b/>
          <w:sz w:val="20"/>
        </w:rPr>
        <w:t xml:space="preserve"> (MERSİN)</w:t>
      </w:r>
    </w:p>
    <w:p w14:paraId="7D5D2E83" w14:textId="67089269" w:rsidR="00862B2E" w:rsidRDefault="00862B2E" w:rsidP="008772C0">
      <w:pPr>
        <w:tabs>
          <w:tab w:val="left" w:pos="3422"/>
        </w:tabs>
        <w:jc w:val="center"/>
        <w:rPr>
          <w:b/>
          <w:sz w:val="20"/>
        </w:rPr>
      </w:pPr>
    </w:p>
    <w:tbl>
      <w:tblPr>
        <w:tblW w:w="11047" w:type="dxa"/>
        <w:tblCellMar>
          <w:left w:w="70" w:type="dxa"/>
          <w:right w:w="70" w:type="dxa"/>
        </w:tblCellMar>
        <w:tblLook w:val="04A0" w:firstRow="1" w:lastRow="0" w:firstColumn="1" w:lastColumn="0" w:noHBand="0" w:noVBand="1"/>
      </w:tblPr>
      <w:tblGrid>
        <w:gridCol w:w="1130"/>
        <w:gridCol w:w="1473"/>
        <w:gridCol w:w="908"/>
        <w:gridCol w:w="691"/>
        <w:gridCol w:w="829"/>
        <w:gridCol w:w="1040"/>
        <w:gridCol w:w="1190"/>
        <w:gridCol w:w="1040"/>
        <w:gridCol w:w="1045"/>
        <w:gridCol w:w="1040"/>
        <w:gridCol w:w="661"/>
      </w:tblGrid>
      <w:tr w:rsidR="00374BAA" w:rsidRPr="00374BAA" w14:paraId="626D5598" w14:textId="77777777" w:rsidTr="00CB0DB9">
        <w:trPr>
          <w:trHeight w:val="916"/>
        </w:trPr>
        <w:tc>
          <w:tcPr>
            <w:tcW w:w="1130" w:type="dxa"/>
            <w:tcBorders>
              <w:top w:val="single" w:sz="8" w:space="0" w:color="auto"/>
              <w:left w:val="single" w:sz="8" w:space="0" w:color="auto"/>
              <w:bottom w:val="nil"/>
              <w:right w:val="single" w:sz="8" w:space="0" w:color="auto"/>
            </w:tcBorders>
            <w:shd w:val="clear" w:color="auto" w:fill="auto"/>
            <w:vAlign w:val="center"/>
            <w:hideMark/>
          </w:tcPr>
          <w:p w14:paraId="23871A16" w14:textId="01520602" w:rsidR="00374BAA" w:rsidRPr="00374BAA" w:rsidRDefault="00D565EC" w:rsidP="00374BAA">
            <w:pPr>
              <w:widowControl/>
              <w:autoSpaceDE/>
              <w:autoSpaceDN/>
              <w:jc w:val="center"/>
              <w:rPr>
                <w:b/>
                <w:bCs/>
                <w:color w:val="000000"/>
                <w:sz w:val="20"/>
                <w:szCs w:val="20"/>
                <w:lang w:eastAsia="tr-TR"/>
              </w:rPr>
            </w:pPr>
            <w:r>
              <w:rPr>
                <w:b/>
                <w:bCs/>
                <w:color w:val="000000"/>
                <w:sz w:val="20"/>
                <w:szCs w:val="20"/>
                <w:lang w:eastAsia="tr-TR"/>
              </w:rPr>
              <w:t>DKMP</w:t>
            </w:r>
            <w:r w:rsidR="00374BAA" w:rsidRPr="00374BAA">
              <w:rPr>
                <w:b/>
                <w:bCs/>
                <w:color w:val="000000"/>
                <w:sz w:val="20"/>
                <w:szCs w:val="20"/>
                <w:lang w:eastAsia="tr-TR"/>
              </w:rPr>
              <w:t xml:space="preserve"> Müdürlüğü</w:t>
            </w:r>
          </w:p>
        </w:tc>
        <w:tc>
          <w:tcPr>
            <w:tcW w:w="1473" w:type="dxa"/>
            <w:tcBorders>
              <w:top w:val="single" w:sz="8" w:space="0" w:color="auto"/>
              <w:left w:val="nil"/>
              <w:bottom w:val="nil"/>
              <w:right w:val="single" w:sz="8" w:space="0" w:color="auto"/>
            </w:tcBorders>
            <w:shd w:val="clear" w:color="auto" w:fill="auto"/>
            <w:vAlign w:val="center"/>
            <w:hideMark/>
          </w:tcPr>
          <w:p w14:paraId="11007811" w14:textId="77777777" w:rsidR="00374BAA" w:rsidRPr="00374BAA" w:rsidRDefault="00374BAA" w:rsidP="00374BAA">
            <w:pPr>
              <w:widowControl/>
              <w:autoSpaceDE/>
              <w:autoSpaceDN/>
              <w:rPr>
                <w:b/>
                <w:bCs/>
                <w:color w:val="000000"/>
                <w:sz w:val="20"/>
                <w:szCs w:val="20"/>
                <w:lang w:eastAsia="tr-TR"/>
              </w:rPr>
            </w:pPr>
            <w:r w:rsidRPr="00374BAA">
              <w:rPr>
                <w:b/>
                <w:bCs/>
                <w:color w:val="000000"/>
                <w:sz w:val="20"/>
                <w:szCs w:val="20"/>
                <w:lang w:eastAsia="tr-TR"/>
              </w:rPr>
              <w:t>Avlak/Saha</w:t>
            </w:r>
          </w:p>
        </w:tc>
        <w:tc>
          <w:tcPr>
            <w:tcW w:w="908" w:type="dxa"/>
            <w:tcBorders>
              <w:top w:val="single" w:sz="8" w:space="0" w:color="auto"/>
              <w:left w:val="nil"/>
              <w:bottom w:val="nil"/>
              <w:right w:val="single" w:sz="8" w:space="0" w:color="auto"/>
            </w:tcBorders>
            <w:shd w:val="clear" w:color="auto" w:fill="auto"/>
            <w:vAlign w:val="center"/>
            <w:hideMark/>
          </w:tcPr>
          <w:p w14:paraId="5A0ACEE2"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Av Hayvanı</w:t>
            </w:r>
          </w:p>
        </w:tc>
        <w:tc>
          <w:tcPr>
            <w:tcW w:w="691" w:type="dxa"/>
            <w:tcBorders>
              <w:top w:val="single" w:sz="8" w:space="0" w:color="auto"/>
              <w:left w:val="nil"/>
              <w:bottom w:val="nil"/>
              <w:right w:val="single" w:sz="8" w:space="0" w:color="auto"/>
            </w:tcBorders>
            <w:shd w:val="clear" w:color="auto" w:fill="auto"/>
            <w:noWrap/>
            <w:vAlign w:val="center"/>
            <w:hideMark/>
          </w:tcPr>
          <w:p w14:paraId="6BAFA278"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İhale</w:t>
            </w:r>
          </w:p>
        </w:tc>
        <w:tc>
          <w:tcPr>
            <w:tcW w:w="829" w:type="dxa"/>
            <w:tcBorders>
              <w:top w:val="single" w:sz="8" w:space="0" w:color="auto"/>
              <w:left w:val="nil"/>
              <w:bottom w:val="nil"/>
              <w:right w:val="single" w:sz="8" w:space="0" w:color="auto"/>
            </w:tcBorders>
            <w:shd w:val="clear" w:color="auto" w:fill="auto"/>
            <w:vAlign w:val="center"/>
            <w:hideMark/>
          </w:tcPr>
          <w:p w14:paraId="4BF8C4C9" w14:textId="4F91FB51"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Kota Miktarı</w:t>
            </w:r>
            <w:r w:rsidR="00F330EA">
              <w:rPr>
                <w:b/>
                <w:bCs/>
                <w:color w:val="000000"/>
                <w:sz w:val="20"/>
                <w:szCs w:val="20"/>
                <w:lang w:eastAsia="tr-TR"/>
              </w:rPr>
              <w:t xml:space="preserve"> (Adet)</w:t>
            </w:r>
          </w:p>
        </w:tc>
        <w:tc>
          <w:tcPr>
            <w:tcW w:w="1040" w:type="dxa"/>
            <w:tcBorders>
              <w:top w:val="single" w:sz="8" w:space="0" w:color="auto"/>
              <w:left w:val="nil"/>
              <w:bottom w:val="nil"/>
              <w:right w:val="single" w:sz="8" w:space="0" w:color="auto"/>
            </w:tcBorders>
            <w:shd w:val="clear" w:color="auto" w:fill="auto"/>
            <w:vAlign w:val="center"/>
            <w:hideMark/>
          </w:tcPr>
          <w:p w14:paraId="21A24224" w14:textId="2CE846E9"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 xml:space="preserve"> Avlama Ücreti </w:t>
            </w:r>
            <w:r w:rsidR="00F330EA">
              <w:rPr>
                <w:b/>
                <w:bCs/>
                <w:color w:val="000000"/>
                <w:sz w:val="20"/>
                <w:szCs w:val="20"/>
                <w:lang w:eastAsia="tr-TR"/>
              </w:rPr>
              <w:t>(TL)</w:t>
            </w:r>
          </w:p>
        </w:tc>
        <w:tc>
          <w:tcPr>
            <w:tcW w:w="1190" w:type="dxa"/>
            <w:tcBorders>
              <w:top w:val="single" w:sz="8" w:space="0" w:color="auto"/>
              <w:left w:val="nil"/>
              <w:bottom w:val="nil"/>
              <w:right w:val="single" w:sz="8" w:space="0" w:color="auto"/>
            </w:tcBorders>
            <w:shd w:val="clear" w:color="auto" w:fill="auto"/>
            <w:vAlign w:val="center"/>
            <w:hideMark/>
          </w:tcPr>
          <w:p w14:paraId="68D020DD" w14:textId="0B118B8D"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Muhammen Bedel</w:t>
            </w:r>
            <w:r w:rsidR="00F330EA">
              <w:rPr>
                <w:b/>
                <w:bCs/>
                <w:color w:val="000000"/>
                <w:sz w:val="20"/>
                <w:szCs w:val="20"/>
                <w:lang w:eastAsia="tr-TR"/>
              </w:rPr>
              <w:t xml:space="preserve"> (TL)</w:t>
            </w:r>
          </w:p>
        </w:tc>
        <w:tc>
          <w:tcPr>
            <w:tcW w:w="1040" w:type="dxa"/>
            <w:tcBorders>
              <w:top w:val="single" w:sz="8" w:space="0" w:color="auto"/>
              <w:left w:val="nil"/>
              <w:bottom w:val="nil"/>
              <w:right w:val="single" w:sz="8" w:space="0" w:color="auto"/>
            </w:tcBorders>
            <w:shd w:val="clear" w:color="auto" w:fill="auto"/>
            <w:vAlign w:val="center"/>
            <w:hideMark/>
          </w:tcPr>
          <w:p w14:paraId="1389AA8F" w14:textId="140FF3EF"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 xml:space="preserve">%3 </w:t>
            </w:r>
            <w:proofErr w:type="gramStart"/>
            <w:r w:rsidRPr="00374BAA">
              <w:rPr>
                <w:b/>
                <w:bCs/>
                <w:color w:val="000000"/>
                <w:sz w:val="20"/>
                <w:szCs w:val="20"/>
                <w:lang w:eastAsia="tr-TR"/>
              </w:rPr>
              <w:t>Geçici  Teminat</w:t>
            </w:r>
            <w:proofErr w:type="gramEnd"/>
            <w:r w:rsidRPr="00374BAA">
              <w:rPr>
                <w:b/>
                <w:bCs/>
                <w:color w:val="000000"/>
                <w:sz w:val="20"/>
                <w:szCs w:val="20"/>
                <w:lang w:eastAsia="tr-TR"/>
              </w:rPr>
              <w:t xml:space="preserve"> Tutarı</w:t>
            </w:r>
            <w:r w:rsidR="00F330EA">
              <w:rPr>
                <w:b/>
                <w:bCs/>
                <w:color w:val="000000"/>
                <w:sz w:val="20"/>
                <w:szCs w:val="20"/>
                <w:lang w:eastAsia="tr-TR"/>
              </w:rPr>
              <w:t xml:space="preserve"> (TL)</w:t>
            </w:r>
          </w:p>
        </w:tc>
        <w:tc>
          <w:tcPr>
            <w:tcW w:w="1045" w:type="dxa"/>
            <w:tcBorders>
              <w:top w:val="single" w:sz="8" w:space="0" w:color="auto"/>
              <w:left w:val="nil"/>
              <w:bottom w:val="nil"/>
              <w:right w:val="single" w:sz="8" w:space="0" w:color="auto"/>
            </w:tcBorders>
            <w:shd w:val="clear" w:color="auto" w:fill="auto"/>
            <w:noWrap/>
            <w:vAlign w:val="center"/>
            <w:hideMark/>
          </w:tcPr>
          <w:p w14:paraId="2360F57C"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İhale Yeri</w:t>
            </w:r>
          </w:p>
        </w:tc>
        <w:tc>
          <w:tcPr>
            <w:tcW w:w="1040" w:type="dxa"/>
            <w:tcBorders>
              <w:top w:val="single" w:sz="8" w:space="0" w:color="auto"/>
              <w:left w:val="nil"/>
              <w:bottom w:val="nil"/>
              <w:right w:val="single" w:sz="8" w:space="0" w:color="auto"/>
            </w:tcBorders>
            <w:shd w:val="clear" w:color="auto" w:fill="auto"/>
            <w:vAlign w:val="center"/>
            <w:hideMark/>
          </w:tcPr>
          <w:p w14:paraId="59B65F1A"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İhale Tarihi</w:t>
            </w:r>
          </w:p>
        </w:tc>
        <w:tc>
          <w:tcPr>
            <w:tcW w:w="661" w:type="dxa"/>
            <w:tcBorders>
              <w:top w:val="single" w:sz="8" w:space="0" w:color="auto"/>
              <w:left w:val="nil"/>
              <w:bottom w:val="nil"/>
              <w:right w:val="single" w:sz="8" w:space="0" w:color="auto"/>
            </w:tcBorders>
            <w:shd w:val="clear" w:color="auto" w:fill="auto"/>
            <w:noWrap/>
            <w:vAlign w:val="center"/>
            <w:hideMark/>
          </w:tcPr>
          <w:p w14:paraId="446B461B"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İhale Saati</w:t>
            </w:r>
          </w:p>
        </w:tc>
      </w:tr>
      <w:tr w:rsidR="000A18A6" w:rsidRPr="00374BAA" w14:paraId="66E3F453" w14:textId="77777777" w:rsidTr="00CB0DB9">
        <w:trPr>
          <w:trHeight w:val="793"/>
        </w:trPr>
        <w:tc>
          <w:tcPr>
            <w:tcW w:w="11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79959E" w14:textId="77777777" w:rsidR="000A18A6" w:rsidRPr="00374BAA" w:rsidRDefault="000A18A6" w:rsidP="00374BAA">
            <w:pPr>
              <w:widowControl/>
              <w:autoSpaceDE/>
              <w:autoSpaceDN/>
              <w:jc w:val="center"/>
              <w:rPr>
                <w:b/>
                <w:bCs/>
                <w:color w:val="000000"/>
                <w:sz w:val="20"/>
                <w:szCs w:val="20"/>
                <w:lang w:eastAsia="tr-TR"/>
              </w:rPr>
            </w:pPr>
            <w:r w:rsidRPr="00374BAA">
              <w:rPr>
                <w:b/>
                <w:bCs/>
                <w:color w:val="000000"/>
                <w:sz w:val="20"/>
                <w:szCs w:val="20"/>
                <w:lang w:eastAsia="tr-TR"/>
              </w:rPr>
              <w:t>MERSİN</w:t>
            </w:r>
          </w:p>
        </w:tc>
        <w:tc>
          <w:tcPr>
            <w:tcW w:w="1473" w:type="dxa"/>
            <w:vMerge w:val="restart"/>
            <w:tcBorders>
              <w:top w:val="single" w:sz="8" w:space="0" w:color="auto"/>
              <w:left w:val="nil"/>
              <w:bottom w:val="single" w:sz="4" w:space="0" w:color="auto"/>
              <w:right w:val="single" w:sz="4" w:space="0" w:color="auto"/>
            </w:tcBorders>
            <w:shd w:val="clear" w:color="auto" w:fill="auto"/>
            <w:vAlign w:val="center"/>
            <w:hideMark/>
          </w:tcPr>
          <w:p w14:paraId="2E6D895E" w14:textId="77777777" w:rsidR="000A18A6" w:rsidRPr="00374BAA" w:rsidRDefault="000A18A6" w:rsidP="00374BAA">
            <w:pPr>
              <w:widowControl/>
              <w:autoSpaceDE/>
              <w:autoSpaceDN/>
              <w:rPr>
                <w:color w:val="000000"/>
                <w:sz w:val="20"/>
                <w:szCs w:val="20"/>
                <w:lang w:eastAsia="tr-TR"/>
              </w:rPr>
            </w:pPr>
            <w:r w:rsidRPr="00374BAA">
              <w:rPr>
                <w:color w:val="000000"/>
                <w:sz w:val="20"/>
                <w:szCs w:val="20"/>
                <w:lang w:eastAsia="tr-TR"/>
              </w:rPr>
              <w:t xml:space="preserve">Çamlıyayla </w:t>
            </w:r>
            <w:proofErr w:type="spellStart"/>
            <w:r w:rsidRPr="00374BAA">
              <w:rPr>
                <w:color w:val="000000"/>
                <w:sz w:val="20"/>
                <w:szCs w:val="20"/>
                <w:lang w:eastAsia="tr-TR"/>
              </w:rPr>
              <w:t>Cehennemderesi</w:t>
            </w:r>
            <w:proofErr w:type="spellEnd"/>
            <w:r w:rsidRPr="00374BAA">
              <w:rPr>
                <w:color w:val="000000"/>
                <w:sz w:val="20"/>
                <w:szCs w:val="20"/>
                <w:lang w:eastAsia="tr-TR"/>
              </w:rPr>
              <w:t xml:space="preserve"> YHGS </w:t>
            </w:r>
          </w:p>
        </w:tc>
        <w:tc>
          <w:tcPr>
            <w:tcW w:w="908" w:type="dxa"/>
            <w:tcBorders>
              <w:top w:val="single" w:sz="8" w:space="0" w:color="auto"/>
              <w:left w:val="nil"/>
              <w:bottom w:val="single" w:sz="4" w:space="0" w:color="auto"/>
              <w:right w:val="single" w:sz="4" w:space="0" w:color="auto"/>
            </w:tcBorders>
            <w:shd w:val="clear" w:color="auto" w:fill="auto"/>
            <w:vAlign w:val="center"/>
            <w:hideMark/>
          </w:tcPr>
          <w:p w14:paraId="3B3BB31D"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single" w:sz="8" w:space="0" w:color="auto"/>
              <w:left w:val="nil"/>
              <w:bottom w:val="single" w:sz="4" w:space="0" w:color="auto"/>
              <w:right w:val="single" w:sz="4" w:space="0" w:color="auto"/>
            </w:tcBorders>
            <w:shd w:val="clear" w:color="auto" w:fill="auto"/>
            <w:noWrap/>
            <w:vAlign w:val="center"/>
            <w:hideMark/>
          </w:tcPr>
          <w:p w14:paraId="7C5342D0" w14:textId="77777777" w:rsidR="000A18A6" w:rsidRPr="00374BAA" w:rsidRDefault="000A18A6" w:rsidP="00374BAA">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single" w:sz="8" w:space="0" w:color="auto"/>
              <w:left w:val="nil"/>
              <w:bottom w:val="single" w:sz="4" w:space="0" w:color="auto"/>
              <w:right w:val="single" w:sz="4" w:space="0" w:color="auto"/>
            </w:tcBorders>
            <w:shd w:val="clear" w:color="auto" w:fill="auto"/>
            <w:noWrap/>
            <w:vAlign w:val="center"/>
            <w:hideMark/>
          </w:tcPr>
          <w:p w14:paraId="21371941"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single" w:sz="8" w:space="0" w:color="auto"/>
              <w:left w:val="nil"/>
              <w:bottom w:val="single" w:sz="4" w:space="0" w:color="auto"/>
              <w:right w:val="single" w:sz="4" w:space="0" w:color="auto"/>
            </w:tcBorders>
            <w:shd w:val="clear" w:color="auto" w:fill="auto"/>
            <w:noWrap/>
            <w:vAlign w:val="center"/>
            <w:hideMark/>
          </w:tcPr>
          <w:p w14:paraId="59D09779" w14:textId="5A2FFED7" w:rsidR="000A18A6" w:rsidRPr="00374BAA" w:rsidRDefault="0043280E" w:rsidP="00374BAA">
            <w:pPr>
              <w:widowControl/>
              <w:autoSpaceDE/>
              <w:autoSpaceDN/>
              <w:jc w:val="center"/>
              <w:rPr>
                <w:color w:val="000000"/>
                <w:sz w:val="20"/>
                <w:szCs w:val="20"/>
                <w:lang w:eastAsia="tr-TR"/>
              </w:rPr>
            </w:pPr>
            <w:r>
              <w:rPr>
                <w:color w:val="000000"/>
                <w:sz w:val="20"/>
                <w:szCs w:val="20"/>
                <w:lang w:eastAsia="tr-TR"/>
              </w:rPr>
              <w:t>3</w:t>
            </w:r>
            <w:r w:rsidR="000A18A6" w:rsidRPr="00374BAA">
              <w:rPr>
                <w:color w:val="000000"/>
                <w:sz w:val="20"/>
                <w:szCs w:val="20"/>
                <w:lang w:eastAsia="tr-TR"/>
              </w:rPr>
              <w:t>20.000,00</w:t>
            </w:r>
          </w:p>
        </w:tc>
        <w:tc>
          <w:tcPr>
            <w:tcW w:w="1190" w:type="dxa"/>
            <w:tcBorders>
              <w:top w:val="single" w:sz="8" w:space="0" w:color="auto"/>
              <w:left w:val="nil"/>
              <w:bottom w:val="single" w:sz="4" w:space="0" w:color="auto"/>
              <w:right w:val="single" w:sz="4" w:space="0" w:color="auto"/>
            </w:tcBorders>
            <w:shd w:val="clear" w:color="auto" w:fill="auto"/>
            <w:vAlign w:val="center"/>
            <w:hideMark/>
          </w:tcPr>
          <w:p w14:paraId="324FD406" w14:textId="06293BCB" w:rsidR="000A18A6" w:rsidRPr="00374BAA" w:rsidRDefault="0043280E" w:rsidP="00374BAA">
            <w:pPr>
              <w:widowControl/>
              <w:autoSpaceDE/>
              <w:autoSpaceDN/>
              <w:jc w:val="center"/>
              <w:rPr>
                <w:color w:val="000000"/>
                <w:sz w:val="20"/>
                <w:szCs w:val="20"/>
                <w:lang w:eastAsia="tr-TR"/>
              </w:rPr>
            </w:pPr>
            <w:r>
              <w:rPr>
                <w:color w:val="000000"/>
                <w:sz w:val="20"/>
                <w:szCs w:val="20"/>
                <w:lang w:eastAsia="tr-TR"/>
              </w:rPr>
              <w:t>96</w:t>
            </w:r>
            <w:r w:rsidR="000A18A6" w:rsidRPr="00374BAA">
              <w:rPr>
                <w:color w:val="000000"/>
                <w:sz w:val="20"/>
                <w:szCs w:val="20"/>
                <w:lang w:eastAsia="tr-TR"/>
              </w:rPr>
              <w:t>0.000,00</w:t>
            </w:r>
          </w:p>
        </w:tc>
        <w:tc>
          <w:tcPr>
            <w:tcW w:w="1040" w:type="dxa"/>
            <w:tcBorders>
              <w:top w:val="single" w:sz="8" w:space="0" w:color="auto"/>
              <w:left w:val="nil"/>
              <w:bottom w:val="single" w:sz="4" w:space="0" w:color="auto"/>
              <w:right w:val="single" w:sz="4" w:space="0" w:color="auto"/>
            </w:tcBorders>
            <w:shd w:val="clear" w:color="auto" w:fill="auto"/>
            <w:vAlign w:val="center"/>
            <w:hideMark/>
          </w:tcPr>
          <w:p w14:paraId="3B85C691" w14:textId="270D442D" w:rsidR="000A18A6" w:rsidRPr="00374BAA" w:rsidRDefault="0043280E" w:rsidP="00374BAA">
            <w:pPr>
              <w:widowControl/>
              <w:autoSpaceDE/>
              <w:autoSpaceDN/>
              <w:jc w:val="center"/>
              <w:rPr>
                <w:color w:val="000000"/>
                <w:sz w:val="20"/>
                <w:szCs w:val="20"/>
                <w:lang w:eastAsia="tr-TR"/>
              </w:rPr>
            </w:pPr>
            <w:r>
              <w:rPr>
                <w:color w:val="000000"/>
                <w:sz w:val="20"/>
                <w:szCs w:val="20"/>
                <w:lang w:eastAsia="tr-TR"/>
              </w:rPr>
              <w:t>28</w:t>
            </w:r>
            <w:r w:rsidR="00116287">
              <w:rPr>
                <w:color w:val="000000"/>
                <w:sz w:val="20"/>
                <w:szCs w:val="20"/>
                <w:lang w:eastAsia="tr-TR"/>
              </w:rPr>
              <w:t>.</w:t>
            </w:r>
            <w:r>
              <w:rPr>
                <w:color w:val="000000"/>
                <w:sz w:val="20"/>
                <w:szCs w:val="20"/>
                <w:lang w:eastAsia="tr-TR"/>
              </w:rPr>
              <w:t>8</w:t>
            </w:r>
            <w:r w:rsidR="000A18A6" w:rsidRPr="00374BAA">
              <w:rPr>
                <w:color w:val="000000"/>
                <w:sz w:val="20"/>
                <w:szCs w:val="20"/>
                <w:lang w:eastAsia="tr-TR"/>
              </w:rPr>
              <w:t>00,00</w:t>
            </w:r>
          </w:p>
        </w:tc>
        <w:tc>
          <w:tcPr>
            <w:tcW w:w="1045" w:type="dxa"/>
            <w:vMerge w:val="restart"/>
            <w:tcBorders>
              <w:top w:val="single" w:sz="8" w:space="0" w:color="auto"/>
              <w:left w:val="single" w:sz="4" w:space="0" w:color="auto"/>
              <w:right w:val="single" w:sz="4" w:space="0" w:color="auto"/>
            </w:tcBorders>
            <w:shd w:val="clear" w:color="auto" w:fill="auto"/>
            <w:vAlign w:val="center"/>
            <w:hideMark/>
          </w:tcPr>
          <w:p w14:paraId="161F8118" w14:textId="2FE6C4D3" w:rsidR="000A18A6" w:rsidRPr="00374BAA" w:rsidRDefault="0008009A" w:rsidP="00374BAA">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single" w:sz="8" w:space="0" w:color="auto"/>
              <w:left w:val="nil"/>
              <w:bottom w:val="single" w:sz="4" w:space="0" w:color="auto"/>
              <w:right w:val="single" w:sz="4" w:space="0" w:color="auto"/>
            </w:tcBorders>
            <w:shd w:val="clear" w:color="auto" w:fill="auto"/>
            <w:noWrap/>
            <w:vAlign w:val="center"/>
            <w:hideMark/>
          </w:tcPr>
          <w:p w14:paraId="51A83615" w14:textId="2CE4D4D0" w:rsidR="000A18A6" w:rsidRPr="00374BAA" w:rsidRDefault="000A18A6" w:rsidP="001040F9">
            <w:pPr>
              <w:widowControl/>
              <w:autoSpaceDE/>
              <w:autoSpaceDN/>
              <w:jc w:val="center"/>
              <w:rPr>
                <w:color w:val="000000"/>
                <w:sz w:val="20"/>
                <w:szCs w:val="20"/>
                <w:lang w:eastAsia="tr-TR"/>
              </w:rPr>
            </w:pPr>
            <w:r w:rsidRPr="00374BAA">
              <w:rPr>
                <w:color w:val="000000"/>
                <w:sz w:val="20"/>
                <w:szCs w:val="20"/>
                <w:lang w:eastAsia="tr-TR"/>
              </w:rPr>
              <w:t>2</w:t>
            </w:r>
            <w:r w:rsidR="007F68EE">
              <w:rPr>
                <w:color w:val="000000"/>
                <w:sz w:val="20"/>
                <w:szCs w:val="20"/>
                <w:lang w:eastAsia="tr-TR"/>
              </w:rPr>
              <w:t>8</w:t>
            </w:r>
            <w:r w:rsidRPr="00374BAA">
              <w:rPr>
                <w:color w:val="000000"/>
                <w:sz w:val="20"/>
                <w:szCs w:val="20"/>
                <w:lang w:eastAsia="tr-TR"/>
              </w:rPr>
              <w:t>.0</w:t>
            </w:r>
            <w:r w:rsidR="007F68EE">
              <w:rPr>
                <w:color w:val="000000"/>
                <w:sz w:val="20"/>
                <w:szCs w:val="20"/>
                <w:lang w:eastAsia="tr-TR"/>
              </w:rPr>
              <w:t>8</w:t>
            </w:r>
            <w:r w:rsidRPr="00374BAA">
              <w:rPr>
                <w:color w:val="000000"/>
                <w:sz w:val="20"/>
                <w:szCs w:val="20"/>
                <w:lang w:eastAsia="tr-TR"/>
              </w:rPr>
              <w:t>.202</w:t>
            </w:r>
            <w:r w:rsidR="007F68EE">
              <w:rPr>
                <w:color w:val="000000"/>
                <w:sz w:val="20"/>
                <w:szCs w:val="20"/>
                <w:lang w:eastAsia="tr-TR"/>
              </w:rPr>
              <w:t>5</w:t>
            </w:r>
          </w:p>
        </w:tc>
        <w:tc>
          <w:tcPr>
            <w:tcW w:w="661" w:type="dxa"/>
            <w:tcBorders>
              <w:top w:val="single" w:sz="8" w:space="0" w:color="auto"/>
              <w:left w:val="nil"/>
              <w:bottom w:val="single" w:sz="4" w:space="0" w:color="auto"/>
              <w:right w:val="single" w:sz="8" w:space="0" w:color="auto"/>
            </w:tcBorders>
            <w:shd w:val="clear" w:color="auto" w:fill="auto"/>
            <w:noWrap/>
            <w:vAlign w:val="center"/>
            <w:hideMark/>
          </w:tcPr>
          <w:p w14:paraId="3D2F9E98"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09:00</w:t>
            </w:r>
          </w:p>
        </w:tc>
      </w:tr>
      <w:tr w:rsidR="0043280E" w:rsidRPr="00374BAA" w14:paraId="3B140434" w14:textId="77777777" w:rsidTr="00CB0DB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5220FC74" w14:textId="77777777" w:rsidR="0043280E" w:rsidRPr="00374BAA" w:rsidRDefault="0043280E" w:rsidP="0043280E">
            <w:pPr>
              <w:widowControl/>
              <w:autoSpaceDE/>
              <w:autoSpaceDN/>
              <w:rPr>
                <w:b/>
                <w:bCs/>
                <w:color w:val="000000"/>
                <w:sz w:val="20"/>
                <w:szCs w:val="20"/>
                <w:lang w:eastAsia="tr-TR"/>
              </w:rPr>
            </w:pPr>
          </w:p>
        </w:tc>
        <w:tc>
          <w:tcPr>
            <w:tcW w:w="1473" w:type="dxa"/>
            <w:vMerge/>
            <w:tcBorders>
              <w:top w:val="single" w:sz="8" w:space="0" w:color="auto"/>
              <w:left w:val="nil"/>
              <w:bottom w:val="single" w:sz="4" w:space="0" w:color="auto"/>
              <w:right w:val="single" w:sz="4" w:space="0" w:color="auto"/>
            </w:tcBorders>
            <w:vAlign w:val="center"/>
            <w:hideMark/>
          </w:tcPr>
          <w:p w14:paraId="5681C1FC" w14:textId="77777777" w:rsidR="0043280E" w:rsidRPr="00374BAA" w:rsidRDefault="0043280E" w:rsidP="0043280E">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vAlign w:val="center"/>
            <w:hideMark/>
          </w:tcPr>
          <w:p w14:paraId="4AFBC433"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37A2C8B2"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2</w:t>
            </w:r>
          </w:p>
        </w:tc>
        <w:tc>
          <w:tcPr>
            <w:tcW w:w="829" w:type="dxa"/>
            <w:tcBorders>
              <w:top w:val="nil"/>
              <w:left w:val="nil"/>
              <w:bottom w:val="single" w:sz="4" w:space="0" w:color="auto"/>
              <w:right w:val="single" w:sz="4" w:space="0" w:color="auto"/>
            </w:tcBorders>
            <w:shd w:val="clear" w:color="auto" w:fill="auto"/>
            <w:noWrap/>
            <w:vAlign w:val="center"/>
            <w:hideMark/>
          </w:tcPr>
          <w:p w14:paraId="7AFA2B47"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6A5B4218" w14:textId="43BAA832"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3</w:t>
            </w:r>
            <w:r w:rsidRPr="00374BAA">
              <w:rPr>
                <w:color w:val="000000"/>
                <w:sz w:val="20"/>
                <w:szCs w:val="20"/>
                <w:lang w:eastAsia="tr-TR"/>
              </w:rPr>
              <w:t>20.000,00</w:t>
            </w:r>
          </w:p>
        </w:tc>
        <w:tc>
          <w:tcPr>
            <w:tcW w:w="1190" w:type="dxa"/>
            <w:tcBorders>
              <w:top w:val="nil"/>
              <w:left w:val="nil"/>
              <w:bottom w:val="single" w:sz="4" w:space="0" w:color="auto"/>
              <w:right w:val="single" w:sz="4" w:space="0" w:color="auto"/>
            </w:tcBorders>
            <w:shd w:val="clear" w:color="auto" w:fill="auto"/>
            <w:vAlign w:val="center"/>
            <w:hideMark/>
          </w:tcPr>
          <w:p w14:paraId="4A0383EF" w14:textId="608E8A1F"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96</w:t>
            </w:r>
            <w:r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03E95346" w14:textId="76D36404"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28</w:t>
            </w:r>
            <w:r w:rsidR="00116287">
              <w:rPr>
                <w:color w:val="000000"/>
                <w:sz w:val="20"/>
                <w:szCs w:val="20"/>
                <w:lang w:eastAsia="tr-TR"/>
              </w:rPr>
              <w:t>.</w:t>
            </w:r>
            <w:r>
              <w:rPr>
                <w:color w:val="000000"/>
                <w:sz w:val="20"/>
                <w:szCs w:val="20"/>
                <w:lang w:eastAsia="tr-TR"/>
              </w:rPr>
              <w:t>8</w:t>
            </w:r>
            <w:r w:rsidRPr="00374BAA">
              <w:rPr>
                <w:color w:val="000000"/>
                <w:sz w:val="20"/>
                <w:szCs w:val="20"/>
                <w:lang w:eastAsia="tr-TR"/>
              </w:rPr>
              <w:t>00,00</w:t>
            </w:r>
          </w:p>
        </w:tc>
        <w:tc>
          <w:tcPr>
            <w:tcW w:w="1045" w:type="dxa"/>
            <w:vMerge/>
            <w:tcBorders>
              <w:left w:val="single" w:sz="4" w:space="0" w:color="auto"/>
              <w:right w:val="single" w:sz="4" w:space="0" w:color="auto"/>
            </w:tcBorders>
            <w:shd w:val="clear" w:color="auto" w:fill="auto"/>
            <w:vAlign w:val="center"/>
            <w:hideMark/>
          </w:tcPr>
          <w:p w14:paraId="292C6A0A" w14:textId="77777777" w:rsidR="0043280E" w:rsidRPr="00374BAA" w:rsidRDefault="0043280E" w:rsidP="0043280E">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27ECD1A8" w14:textId="5E7C8C4C" w:rsidR="0043280E" w:rsidRPr="00374BAA" w:rsidRDefault="0043280E" w:rsidP="0043280E">
            <w:pPr>
              <w:widowControl/>
              <w:autoSpaceDE/>
              <w:autoSpaceDN/>
              <w:jc w:val="center"/>
              <w:rPr>
                <w:color w:val="000000"/>
                <w:sz w:val="20"/>
                <w:szCs w:val="20"/>
                <w:lang w:eastAsia="tr-TR"/>
              </w:rPr>
            </w:pPr>
            <w:r w:rsidRPr="00414856">
              <w:rPr>
                <w:color w:val="000000"/>
                <w:sz w:val="20"/>
                <w:szCs w:val="20"/>
                <w:lang w:eastAsia="tr-TR"/>
              </w:rPr>
              <w:t>2</w:t>
            </w:r>
            <w:r w:rsidR="007F68EE">
              <w:rPr>
                <w:color w:val="000000"/>
                <w:sz w:val="20"/>
                <w:szCs w:val="20"/>
                <w:lang w:eastAsia="tr-TR"/>
              </w:rPr>
              <w:t>8</w:t>
            </w:r>
            <w:r w:rsidRPr="00414856">
              <w:rPr>
                <w:color w:val="000000"/>
                <w:sz w:val="20"/>
                <w:szCs w:val="20"/>
                <w:lang w:eastAsia="tr-TR"/>
              </w:rPr>
              <w:t>.0</w:t>
            </w:r>
            <w:r w:rsidR="007F68EE">
              <w:rPr>
                <w:color w:val="000000"/>
                <w:sz w:val="20"/>
                <w:szCs w:val="20"/>
                <w:lang w:eastAsia="tr-TR"/>
              </w:rPr>
              <w:t>8</w:t>
            </w:r>
            <w:r w:rsidRPr="00414856">
              <w:rPr>
                <w:color w:val="000000"/>
                <w:sz w:val="20"/>
                <w:szCs w:val="20"/>
                <w:lang w:eastAsia="tr-TR"/>
              </w:rPr>
              <w:t>.202</w:t>
            </w:r>
            <w:r w:rsidR="007F68EE">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4333F392"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09:25</w:t>
            </w:r>
          </w:p>
        </w:tc>
      </w:tr>
      <w:tr w:rsidR="0043280E" w:rsidRPr="00374BAA" w14:paraId="68BA2005" w14:textId="77777777" w:rsidTr="00CB0DB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tcPr>
          <w:p w14:paraId="10BA3E14" w14:textId="77777777" w:rsidR="0043280E" w:rsidRPr="00374BAA" w:rsidRDefault="0043280E" w:rsidP="0043280E">
            <w:pPr>
              <w:widowControl/>
              <w:autoSpaceDE/>
              <w:autoSpaceDN/>
              <w:rPr>
                <w:b/>
                <w:bCs/>
                <w:color w:val="000000"/>
                <w:sz w:val="20"/>
                <w:szCs w:val="20"/>
                <w:lang w:eastAsia="tr-TR"/>
              </w:rPr>
            </w:pPr>
          </w:p>
        </w:tc>
        <w:tc>
          <w:tcPr>
            <w:tcW w:w="1473" w:type="dxa"/>
            <w:vMerge/>
            <w:tcBorders>
              <w:top w:val="single" w:sz="8" w:space="0" w:color="auto"/>
              <w:left w:val="nil"/>
              <w:bottom w:val="single" w:sz="4" w:space="0" w:color="auto"/>
              <w:right w:val="single" w:sz="4" w:space="0" w:color="auto"/>
            </w:tcBorders>
            <w:vAlign w:val="center"/>
          </w:tcPr>
          <w:p w14:paraId="53EC45DA" w14:textId="77777777" w:rsidR="0043280E" w:rsidRPr="00374BAA" w:rsidRDefault="0043280E" w:rsidP="0043280E">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vAlign w:val="center"/>
          </w:tcPr>
          <w:p w14:paraId="2A40AC11" w14:textId="773ACA98"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tcPr>
          <w:p w14:paraId="0E15C2EC" w14:textId="0E8290CD" w:rsidR="0043280E" w:rsidRPr="00374BAA" w:rsidRDefault="0043280E" w:rsidP="0043280E">
            <w:pPr>
              <w:widowControl/>
              <w:autoSpaceDE/>
              <w:autoSpaceDN/>
              <w:jc w:val="center"/>
              <w:rPr>
                <w:b/>
                <w:bCs/>
                <w:color w:val="000000"/>
                <w:sz w:val="20"/>
                <w:szCs w:val="20"/>
                <w:lang w:eastAsia="tr-TR"/>
              </w:rPr>
            </w:pPr>
            <w:r>
              <w:rPr>
                <w:b/>
                <w:bCs/>
                <w:color w:val="000000"/>
                <w:sz w:val="20"/>
                <w:szCs w:val="20"/>
                <w:lang w:eastAsia="tr-TR"/>
              </w:rPr>
              <w:t>Parti 3</w:t>
            </w:r>
          </w:p>
        </w:tc>
        <w:tc>
          <w:tcPr>
            <w:tcW w:w="829" w:type="dxa"/>
            <w:tcBorders>
              <w:top w:val="nil"/>
              <w:left w:val="nil"/>
              <w:bottom w:val="single" w:sz="4" w:space="0" w:color="auto"/>
              <w:right w:val="single" w:sz="4" w:space="0" w:color="auto"/>
            </w:tcBorders>
            <w:shd w:val="clear" w:color="auto" w:fill="auto"/>
            <w:noWrap/>
            <w:vAlign w:val="center"/>
          </w:tcPr>
          <w:p w14:paraId="73E39ACB" w14:textId="5215FE9D"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tcPr>
          <w:p w14:paraId="7DB64D63" w14:textId="6AD35656"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3</w:t>
            </w:r>
            <w:r w:rsidRPr="00374BAA">
              <w:rPr>
                <w:color w:val="000000"/>
                <w:sz w:val="20"/>
                <w:szCs w:val="20"/>
                <w:lang w:eastAsia="tr-TR"/>
              </w:rPr>
              <w:t>20.000,00</w:t>
            </w:r>
          </w:p>
        </w:tc>
        <w:tc>
          <w:tcPr>
            <w:tcW w:w="1190" w:type="dxa"/>
            <w:tcBorders>
              <w:top w:val="nil"/>
              <w:left w:val="nil"/>
              <w:bottom w:val="single" w:sz="4" w:space="0" w:color="auto"/>
              <w:right w:val="single" w:sz="4" w:space="0" w:color="auto"/>
            </w:tcBorders>
            <w:shd w:val="clear" w:color="auto" w:fill="auto"/>
            <w:vAlign w:val="center"/>
          </w:tcPr>
          <w:p w14:paraId="55C3C1AE" w14:textId="5755B315"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96</w:t>
            </w:r>
            <w:r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tcPr>
          <w:p w14:paraId="51EA0DA5" w14:textId="377E4721"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28</w:t>
            </w:r>
            <w:r w:rsidR="00116287">
              <w:rPr>
                <w:color w:val="000000"/>
                <w:sz w:val="20"/>
                <w:szCs w:val="20"/>
                <w:lang w:eastAsia="tr-TR"/>
              </w:rPr>
              <w:t>.</w:t>
            </w:r>
            <w:r>
              <w:rPr>
                <w:color w:val="000000"/>
                <w:sz w:val="20"/>
                <w:szCs w:val="20"/>
                <w:lang w:eastAsia="tr-TR"/>
              </w:rPr>
              <w:t>8</w:t>
            </w:r>
            <w:r w:rsidRPr="00374BAA">
              <w:rPr>
                <w:color w:val="000000"/>
                <w:sz w:val="20"/>
                <w:szCs w:val="20"/>
                <w:lang w:eastAsia="tr-TR"/>
              </w:rPr>
              <w:t>00,00</w:t>
            </w:r>
          </w:p>
        </w:tc>
        <w:tc>
          <w:tcPr>
            <w:tcW w:w="1045" w:type="dxa"/>
            <w:vMerge/>
            <w:tcBorders>
              <w:left w:val="single" w:sz="4" w:space="0" w:color="auto"/>
              <w:bottom w:val="single" w:sz="8" w:space="0" w:color="000000"/>
              <w:right w:val="single" w:sz="4" w:space="0" w:color="auto"/>
            </w:tcBorders>
            <w:shd w:val="clear" w:color="auto" w:fill="auto"/>
            <w:vAlign w:val="center"/>
          </w:tcPr>
          <w:p w14:paraId="1B1A6030" w14:textId="77777777" w:rsidR="0043280E" w:rsidRPr="00374BAA" w:rsidRDefault="0043280E" w:rsidP="0043280E">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tcPr>
          <w:p w14:paraId="5DE8E4D5" w14:textId="23F4D8E2" w:rsidR="0043280E" w:rsidRPr="00414856"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tcPr>
          <w:p w14:paraId="4A9F9F96" w14:textId="5C9A33E1" w:rsidR="0043280E" w:rsidRPr="00374BAA" w:rsidRDefault="00F0188C" w:rsidP="0043280E">
            <w:pPr>
              <w:widowControl/>
              <w:autoSpaceDE/>
              <w:autoSpaceDN/>
              <w:jc w:val="center"/>
              <w:rPr>
                <w:color w:val="000000"/>
                <w:sz w:val="20"/>
                <w:szCs w:val="20"/>
                <w:lang w:eastAsia="tr-TR"/>
              </w:rPr>
            </w:pPr>
            <w:r>
              <w:rPr>
                <w:color w:val="000000"/>
                <w:sz w:val="20"/>
                <w:szCs w:val="20"/>
                <w:lang w:eastAsia="tr-TR"/>
              </w:rPr>
              <w:t>09:50</w:t>
            </w:r>
          </w:p>
        </w:tc>
      </w:tr>
      <w:tr w:rsidR="0043280E" w:rsidRPr="00374BAA" w14:paraId="235871E5" w14:textId="77777777" w:rsidTr="00CB0DB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09F20268" w14:textId="77777777" w:rsidR="0043280E" w:rsidRPr="00374BAA" w:rsidRDefault="0043280E" w:rsidP="0043280E">
            <w:pPr>
              <w:widowControl/>
              <w:autoSpaceDE/>
              <w:autoSpaceDN/>
              <w:rPr>
                <w:b/>
                <w:bCs/>
                <w:color w:val="000000"/>
                <w:sz w:val="20"/>
                <w:szCs w:val="20"/>
                <w:lang w:eastAsia="tr-TR"/>
              </w:rPr>
            </w:pPr>
          </w:p>
        </w:tc>
        <w:tc>
          <w:tcPr>
            <w:tcW w:w="1473" w:type="dxa"/>
            <w:vMerge/>
            <w:tcBorders>
              <w:top w:val="single" w:sz="8" w:space="0" w:color="auto"/>
              <w:left w:val="nil"/>
              <w:bottom w:val="single" w:sz="4" w:space="0" w:color="auto"/>
              <w:right w:val="single" w:sz="4" w:space="0" w:color="auto"/>
            </w:tcBorders>
            <w:vAlign w:val="center"/>
            <w:hideMark/>
          </w:tcPr>
          <w:p w14:paraId="2452F626" w14:textId="77777777" w:rsidR="0043280E" w:rsidRPr="00374BAA" w:rsidRDefault="0043280E" w:rsidP="0043280E">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vAlign w:val="center"/>
            <w:hideMark/>
          </w:tcPr>
          <w:p w14:paraId="1DB9C348"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7A8572D3" w14:textId="27DC8639"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 xml:space="preserve">Parti </w:t>
            </w:r>
            <w:r>
              <w:rPr>
                <w:b/>
                <w:bCs/>
                <w:color w:val="000000"/>
                <w:sz w:val="20"/>
                <w:szCs w:val="20"/>
                <w:lang w:eastAsia="tr-TR"/>
              </w:rPr>
              <w:t>4</w:t>
            </w:r>
          </w:p>
        </w:tc>
        <w:tc>
          <w:tcPr>
            <w:tcW w:w="829" w:type="dxa"/>
            <w:tcBorders>
              <w:top w:val="nil"/>
              <w:left w:val="nil"/>
              <w:bottom w:val="single" w:sz="4" w:space="0" w:color="auto"/>
              <w:right w:val="single" w:sz="4" w:space="0" w:color="auto"/>
            </w:tcBorders>
            <w:shd w:val="clear" w:color="auto" w:fill="auto"/>
            <w:noWrap/>
            <w:vAlign w:val="center"/>
            <w:hideMark/>
          </w:tcPr>
          <w:p w14:paraId="6C930867" w14:textId="122471E2"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noWrap/>
            <w:vAlign w:val="center"/>
            <w:hideMark/>
          </w:tcPr>
          <w:p w14:paraId="5FB64C14" w14:textId="57EF4ED6"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3</w:t>
            </w:r>
            <w:r w:rsidRPr="00374BAA">
              <w:rPr>
                <w:color w:val="000000"/>
                <w:sz w:val="20"/>
                <w:szCs w:val="20"/>
                <w:lang w:eastAsia="tr-TR"/>
              </w:rPr>
              <w:t>20.000,00</w:t>
            </w:r>
          </w:p>
        </w:tc>
        <w:tc>
          <w:tcPr>
            <w:tcW w:w="1190" w:type="dxa"/>
            <w:tcBorders>
              <w:top w:val="nil"/>
              <w:left w:val="nil"/>
              <w:bottom w:val="single" w:sz="4" w:space="0" w:color="auto"/>
              <w:right w:val="single" w:sz="4" w:space="0" w:color="auto"/>
            </w:tcBorders>
            <w:shd w:val="clear" w:color="auto" w:fill="auto"/>
            <w:vAlign w:val="center"/>
            <w:hideMark/>
          </w:tcPr>
          <w:p w14:paraId="6F91946C" w14:textId="08AEE1C7"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64</w:t>
            </w:r>
            <w:r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3EF7E86C" w14:textId="627F3C25"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19</w:t>
            </w:r>
            <w:r w:rsidR="00116287">
              <w:rPr>
                <w:color w:val="000000"/>
                <w:sz w:val="20"/>
                <w:szCs w:val="20"/>
                <w:lang w:eastAsia="tr-TR"/>
              </w:rPr>
              <w:t>.</w:t>
            </w:r>
            <w:r>
              <w:rPr>
                <w:color w:val="000000"/>
                <w:sz w:val="20"/>
                <w:szCs w:val="20"/>
                <w:lang w:eastAsia="tr-TR"/>
              </w:rPr>
              <w:t>2</w:t>
            </w:r>
            <w:r w:rsidR="0043280E" w:rsidRPr="00374BAA">
              <w:rPr>
                <w:color w:val="000000"/>
                <w:sz w:val="20"/>
                <w:szCs w:val="20"/>
                <w:lang w:eastAsia="tr-TR"/>
              </w:rPr>
              <w:t>00,00</w:t>
            </w:r>
          </w:p>
        </w:tc>
        <w:tc>
          <w:tcPr>
            <w:tcW w:w="1045" w:type="dxa"/>
            <w:vMerge/>
            <w:tcBorders>
              <w:left w:val="single" w:sz="4" w:space="0" w:color="auto"/>
              <w:bottom w:val="single" w:sz="8" w:space="0" w:color="000000"/>
              <w:right w:val="single" w:sz="4" w:space="0" w:color="auto"/>
            </w:tcBorders>
            <w:shd w:val="clear" w:color="auto" w:fill="auto"/>
            <w:vAlign w:val="center"/>
            <w:hideMark/>
          </w:tcPr>
          <w:p w14:paraId="479C545F" w14:textId="77777777" w:rsidR="0043280E" w:rsidRPr="00374BAA" w:rsidRDefault="0043280E" w:rsidP="0043280E">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535D91E2" w14:textId="0B82C1DB"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47B26EFB" w14:textId="3CFBEEE6" w:rsidR="0043280E" w:rsidRPr="00374BAA" w:rsidRDefault="00F0188C" w:rsidP="0043280E">
            <w:pPr>
              <w:widowControl/>
              <w:autoSpaceDE/>
              <w:autoSpaceDN/>
              <w:jc w:val="center"/>
              <w:rPr>
                <w:color w:val="000000"/>
                <w:sz w:val="20"/>
                <w:szCs w:val="20"/>
                <w:lang w:eastAsia="tr-TR"/>
              </w:rPr>
            </w:pPr>
            <w:r w:rsidRPr="00374BAA">
              <w:rPr>
                <w:color w:val="000000"/>
                <w:sz w:val="20"/>
                <w:szCs w:val="20"/>
                <w:lang w:eastAsia="tr-TR"/>
              </w:rPr>
              <w:t>10:15</w:t>
            </w:r>
          </w:p>
        </w:tc>
      </w:tr>
      <w:tr w:rsidR="0043280E" w:rsidRPr="00374BAA" w14:paraId="30F7B2AC" w14:textId="77777777" w:rsidTr="00CB0DB9">
        <w:trPr>
          <w:trHeight w:val="793"/>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13162873" w14:textId="77777777" w:rsidR="0043280E" w:rsidRPr="00374BAA" w:rsidRDefault="0043280E" w:rsidP="0043280E">
            <w:pPr>
              <w:widowControl/>
              <w:autoSpaceDE/>
              <w:autoSpaceDN/>
              <w:rPr>
                <w:b/>
                <w:bCs/>
                <w:color w:val="000000"/>
                <w:sz w:val="20"/>
                <w:szCs w:val="20"/>
                <w:lang w:eastAsia="tr-TR"/>
              </w:rPr>
            </w:pPr>
          </w:p>
        </w:tc>
        <w:tc>
          <w:tcPr>
            <w:tcW w:w="1473" w:type="dxa"/>
            <w:vMerge w:val="restart"/>
            <w:tcBorders>
              <w:top w:val="nil"/>
              <w:left w:val="nil"/>
              <w:bottom w:val="single" w:sz="4" w:space="0" w:color="auto"/>
              <w:right w:val="single" w:sz="4" w:space="0" w:color="auto"/>
            </w:tcBorders>
            <w:shd w:val="clear" w:color="auto" w:fill="auto"/>
            <w:vAlign w:val="center"/>
            <w:hideMark/>
          </w:tcPr>
          <w:p w14:paraId="541A777A" w14:textId="77777777" w:rsidR="0043280E" w:rsidRPr="00374BAA" w:rsidRDefault="0043280E" w:rsidP="0043280E">
            <w:pPr>
              <w:widowControl/>
              <w:autoSpaceDE/>
              <w:autoSpaceDN/>
              <w:rPr>
                <w:color w:val="000000"/>
                <w:sz w:val="20"/>
                <w:szCs w:val="20"/>
                <w:lang w:eastAsia="tr-TR"/>
              </w:rPr>
            </w:pPr>
            <w:r w:rsidRPr="00374BAA">
              <w:rPr>
                <w:color w:val="000000"/>
                <w:sz w:val="20"/>
                <w:szCs w:val="20"/>
                <w:lang w:eastAsia="tr-TR"/>
              </w:rPr>
              <w:t xml:space="preserve">Tarsus Kadıncık Vadisi YHGS </w:t>
            </w:r>
          </w:p>
        </w:tc>
        <w:tc>
          <w:tcPr>
            <w:tcW w:w="908" w:type="dxa"/>
            <w:tcBorders>
              <w:top w:val="nil"/>
              <w:left w:val="nil"/>
              <w:bottom w:val="single" w:sz="4" w:space="0" w:color="auto"/>
              <w:right w:val="single" w:sz="4" w:space="0" w:color="auto"/>
            </w:tcBorders>
            <w:shd w:val="clear" w:color="auto" w:fill="auto"/>
            <w:noWrap/>
            <w:vAlign w:val="center"/>
            <w:hideMark/>
          </w:tcPr>
          <w:p w14:paraId="166669E6"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71F96994"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0854487B"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246D57F3" w14:textId="69460456"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32</w:t>
            </w:r>
            <w:r w:rsidR="0043280E" w:rsidRPr="00374BAA">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11D3C0C6" w14:textId="66F58754"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96</w:t>
            </w:r>
            <w:r w:rsidR="0043280E"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039727F4" w14:textId="44A137D8"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28</w:t>
            </w:r>
            <w:r w:rsidR="00116287">
              <w:rPr>
                <w:color w:val="000000"/>
                <w:sz w:val="20"/>
                <w:szCs w:val="20"/>
                <w:lang w:eastAsia="tr-TR"/>
              </w:rPr>
              <w:t>.</w:t>
            </w:r>
            <w:r>
              <w:rPr>
                <w:color w:val="000000"/>
                <w:sz w:val="20"/>
                <w:szCs w:val="20"/>
                <w:lang w:eastAsia="tr-TR"/>
              </w:rPr>
              <w:t>8</w:t>
            </w:r>
            <w:r w:rsidRPr="00374BAA">
              <w:rPr>
                <w:color w:val="000000"/>
                <w:sz w:val="20"/>
                <w:szCs w:val="20"/>
                <w:lang w:eastAsia="tr-TR"/>
              </w:rPr>
              <w:t>00,00</w:t>
            </w:r>
          </w:p>
        </w:tc>
        <w:tc>
          <w:tcPr>
            <w:tcW w:w="1045" w:type="dxa"/>
            <w:vMerge w:val="restart"/>
            <w:tcBorders>
              <w:top w:val="single" w:sz="8" w:space="0" w:color="auto"/>
              <w:left w:val="single" w:sz="4" w:space="0" w:color="auto"/>
              <w:right w:val="single" w:sz="4" w:space="0" w:color="auto"/>
            </w:tcBorders>
            <w:shd w:val="clear" w:color="auto" w:fill="auto"/>
            <w:vAlign w:val="center"/>
            <w:hideMark/>
          </w:tcPr>
          <w:p w14:paraId="58E45BB5" w14:textId="4E129F69" w:rsidR="0043280E" w:rsidRPr="00374BAA"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4B9F2511" w14:textId="4C90668A"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335DCFBF" w14:textId="3AAAC3D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10:</w:t>
            </w:r>
            <w:r w:rsidR="00F0188C">
              <w:rPr>
                <w:color w:val="000000"/>
                <w:sz w:val="20"/>
                <w:szCs w:val="20"/>
                <w:lang w:eastAsia="tr-TR"/>
              </w:rPr>
              <w:t>40</w:t>
            </w:r>
          </w:p>
        </w:tc>
      </w:tr>
      <w:tr w:rsidR="0043280E" w:rsidRPr="00374BAA" w14:paraId="01618B5E" w14:textId="77777777" w:rsidTr="00CB0DB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298E339F" w14:textId="77777777" w:rsidR="0043280E" w:rsidRPr="00374BAA" w:rsidRDefault="0043280E" w:rsidP="0043280E">
            <w:pPr>
              <w:widowControl/>
              <w:autoSpaceDE/>
              <w:autoSpaceDN/>
              <w:rPr>
                <w:b/>
                <w:bCs/>
                <w:color w:val="000000"/>
                <w:sz w:val="20"/>
                <w:szCs w:val="20"/>
                <w:lang w:eastAsia="tr-TR"/>
              </w:rPr>
            </w:pPr>
          </w:p>
        </w:tc>
        <w:tc>
          <w:tcPr>
            <w:tcW w:w="1473" w:type="dxa"/>
            <w:vMerge/>
            <w:tcBorders>
              <w:top w:val="nil"/>
              <w:left w:val="nil"/>
              <w:bottom w:val="single" w:sz="4" w:space="0" w:color="auto"/>
              <w:right w:val="single" w:sz="4" w:space="0" w:color="auto"/>
            </w:tcBorders>
            <w:vAlign w:val="center"/>
            <w:hideMark/>
          </w:tcPr>
          <w:p w14:paraId="4F5F2B02" w14:textId="77777777" w:rsidR="0043280E" w:rsidRPr="00374BAA" w:rsidRDefault="0043280E" w:rsidP="0043280E">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noWrap/>
            <w:vAlign w:val="center"/>
            <w:hideMark/>
          </w:tcPr>
          <w:p w14:paraId="1101DA2D"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0F1B99C9"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2</w:t>
            </w:r>
          </w:p>
        </w:tc>
        <w:tc>
          <w:tcPr>
            <w:tcW w:w="829" w:type="dxa"/>
            <w:tcBorders>
              <w:top w:val="nil"/>
              <w:left w:val="nil"/>
              <w:bottom w:val="single" w:sz="4" w:space="0" w:color="auto"/>
              <w:right w:val="single" w:sz="4" w:space="0" w:color="auto"/>
            </w:tcBorders>
            <w:shd w:val="clear" w:color="auto" w:fill="auto"/>
            <w:noWrap/>
            <w:vAlign w:val="center"/>
            <w:hideMark/>
          </w:tcPr>
          <w:p w14:paraId="30E778A8"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3B0C8732" w14:textId="648B8747"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32</w:t>
            </w:r>
            <w:r w:rsidRPr="00374BAA">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6AAB4B8C" w14:textId="782C9D26"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96</w:t>
            </w:r>
            <w:r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487E3784" w14:textId="31D92320"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28</w:t>
            </w:r>
            <w:r w:rsidR="00116287">
              <w:rPr>
                <w:color w:val="000000"/>
                <w:sz w:val="20"/>
                <w:szCs w:val="20"/>
                <w:lang w:eastAsia="tr-TR"/>
              </w:rPr>
              <w:t>.</w:t>
            </w:r>
            <w:r>
              <w:rPr>
                <w:color w:val="000000"/>
                <w:sz w:val="20"/>
                <w:szCs w:val="20"/>
                <w:lang w:eastAsia="tr-TR"/>
              </w:rPr>
              <w:t>8</w:t>
            </w:r>
            <w:r w:rsidRPr="00374BAA">
              <w:rPr>
                <w:color w:val="000000"/>
                <w:sz w:val="20"/>
                <w:szCs w:val="20"/>
                <w:lang w:eastAsia="tr-TR"/>
              </w:rPr>
              <w:t>00,00</w:t>
            </w:r>
          </w:p>
        </w:tc>
        <w:tc>
          <w:tcPr>
            <w:tcW w:w="1045" w:type="dxa"/>
            <w:vMerge/>
            <w:tcBorders>
              <w:left w:val="single" w:sz="4" w:space="0" w:color="auto"/>
              <w:right w:val="single" w:sz="4" w:space="0" w:color="auto"/>
            </w:tcBorders>
            <w:shd w:val="clear" w:color="auto" w:fill="auto"/>
            <w:vAlign w:val="center"/>
            <w:hideMark/>
          </w:tcPr>
          <w:p w14:paraId="2D248DE2" w14:textId="77777777" w:rsidR="0043280E" w:rsidRPr="00374BAA" w:rsidRDefault="0043280E" w:rsidP="0043280E">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6E63E327" w14:textId="4408485E"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090E3706" w14:textId="11A3CF5A" w:rsidR="0043280E" w:rsidRPr="00374BAA" w:rsidRDefault="00F0188C" w:rsidP="0043280E">
            <w:pPr>
              <w:widowControl/>
              <w:autoSpaceDE/>
              <w:autoSpaceDN/>
              <w:jc w:val="center"/>
              <w:rPr>
                <w:color w:val="000000"/>
                <w:sz w:val="20"/>
                <w:szCs w:val="20"/>
                <w:lang w:eastAsia="tr-TR"/>
              </w:rPr>
            </w:pPr>
            <w:r w:rsidRPr="00374BAA">
              <w:rPr>
                <w:color w:val="000000"/>
                <w:sz w:val="20"/>
                <w:szCs w:val="20"/>
                <w:lang w:eastAsia="tr-TR"/>
              </w:rPr>
              <w:t>11:05</w:t>
            </w:r>
          </w:p>
        </w:tc>
      </w:tr>
      <w:tr w:rsidR="0043280E" w:rsidRPr="00374BAA" w14:paraId="20043C8A" w14:textId="77777777" w:rsidTr="00CB0DB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162C52BE" w14:textId="77777777" w:rsidR="0043280E" w:rsidRPr="00374BAA" w:rsidRDefault="0043280E" w:rsidP="0043280E">
            <w:pPr>
              <w:widowControl/>
              <w:autoSpaceDE/>
              <w:autoSpaceDN/>
              <w:rPr>
                <w:b/>
                <w:bCs/>
                <w:color w:val="000000"/>
                <w:sz w:val="20"/>
                <w:szCs w:val="20"/>
                <w:lang w:eastAsia="tr-TR"/>
              </w:rPr>
            </w:pPr>
          </w:p>
        </w:tc>
        <w:tc>
          <w:tcPr>
            <w:tcW w:w="1473" w:type="dxa"/>
            <w:vMerge/>
            <w:tcBorders>
              <w:top w:val="nil"/>
              <w:left w:val="nil"/>
              <w:bottom w:val="single" w:sz="4" w:space="0" w:color="auto"/>
              <w:right w:val="single" w:sz="4" w:space="0" w:color="auto"/>
            </w:tcBorders>
            <w:vAlign w:val="center"/>
            <w:hideMark/>
          </w:tcPr>
          <w:p w14:paraId="3D6F0257" w14:textId="77777777" w:rsidR="0043280E" w:rsidRPr="00374BAA" w:rsidRDefault="0043280E" w:rsidP="0043280E">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noWrap/>
            <w:vAlign w:val="center"/>
            <w:hideMark/>
          </w:tcPr>
          <w:p w14:paraId="66B9953D"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789F2E35"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3</w:t>
            </w:r>
          </w:p>
        </w:tc>
        <w:tc>
          <w:tcPr>
            <w:tcW w:w="829" w:type="dxa"/>
            <w:tcBorders>
              <w:top w:val="nil"/>
              <w:left w:val="nil"/>
              <w:bottom w:val="single" w:sz="4" w:space="0" w:color="auto"/>
              <w:right w:val="single" w:sz="4" w:space="0" w:color="auto"/>
            </w:tcBorders>
            <w:shd w:val="clear" w:color="auto" w:fill="auto"/>
            <w:noWrap/>
            <w:vAlign w:val="center"/>
            <w:hideMark/>
          </w:tcPr>
          <w:p w14:paraId="0DBC9A6C"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177CDBC2" w14:textId="1D9E7313"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32</w:t>
            </w:r>
            <w:r w:rsidRPr="00374BAA">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2C074FA2" w14:textId="249E9433"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96</w:t>
            </w:r>
            <w:r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2F86CF7F" w14:textId="58EBAEDA"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28</w:t>
            </w:r>
            <w:r w:rsidR="00116287">
              <w:rPr>
                <w:color w:val="000000"/>
                <w:sz w:val="20"/>
                <w:szCs w:val="20"/>
                <w:lang w:eastAsia="tr-TR"/>
              </w:rPr>
              <w:t>.</w:t>
            </w:r>
            <w:r>
              <w:rPr>
                <w:color w:val="000000"/>
                <w:sz w:val="20"/>
                <w:szCs w:val="20"/>
                <w:lang w:eastAsia="tr-TR"/>
              </w:rPr>
              <w:t>8</w:t>
            </w:r>
            <w:r w:rsidRPr="00374BAA">
              <w:rPr>
                <w:color w:val="000000"/>
                <w:sz w:val="20"/>
                <w:szCs w:val="20"/>
                <w:lang w:eastAsia="tr-TR"/>
              </w:rPr>
              <w:t>00,00</w:t>
            </w:r>
          </w:p>
        </w:tc>
        <w:tc>
          <w:tcPr>
            <w:tcW w:w="1045" w:type="dxa"/>
            <w:vMerge/>
            <w:tcBorders>
              <w:left w:val="single" w:sz="4" w:space="0" w:color="auto"/>
              <w:right w:val="single" w:sz="4" w:space="0" w:color="auto"/>
            </w:tcBorders>
            <w:shd w:val="clear" w:color="auto" w:fill="auto"/>
            <w:vAlign w:val="center"/>
            <w:hideMark/>
          </w:tcPr>
          <w:p w14:paraId="61D30637" w14:textId="77777777" w:rsidR="0043280E" w:rsidRPr="00374BAA" w:rsidRDefault="0043280E" w:rsidP="0043280E">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77A245F7" w14:textId="33BF0F57"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27631AB4" w14:textId="18E427DE"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11:</w:t>
            </w:r>
            <w:r w:rsidR="00F0188C">
              <w:rPr>
                <w:color w:val="000000"/>
                <w:sz w:val="20"/>
                <w:szCs w:val="20"/>
                <w:lang w:eastAsia="tr-TR"/>
              </w:rPr>
              <w:t>30</w:t>
            </w:r>
          </w:p>
        </w:tc>
      </w:tr>
      <w:tr w:rsidR="0043280E" w:rsidRPr="00374BAA" w14:paraId="192AF51E" w14:textId="77777777" w:rsidTr="00CB0DB9">
        <w:trPr>
          <w:trHeight w:val="839"/>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104EBE51" w14:textId="77777777" w:rsidR="0043280E" w:rsidRPr="00374BAA" w:rsidRDefault="0043280E" w:rsidP="0043280E">
            <w:pPr>
              <w:widowControl/>
              <w:autoSpaceDE/>
              <w:autoSpaceDN/>
              <w:rPr>
                <w:b/>
                <w:bCs/>
                <w:color w:val="000000"/>
                <w:sz w:val="20"/>
                <w:szCs w:val="20"/>
                <w:lang w:eastAsia="tr-TR"/>
              </w:rPr>
            </w:pPr>
          </w:p>
        </w:tc>
        <w:tc>
          <w:tcPr>
            <w:tcW w:w="1473" w:type="dxa"/>
            <w:vMerge w:val="restart"/>
            <w:tcBorders>
              <w:top w:val="nil"/>
              <w:left w:val="nil"/>
              <w:bottom w:val="single" w:sz="4" w:space="0" w:color="auto"/>
              <w:right w:val="single" w:sz="4" w:space="0" w:color="auto"/>
            </w:tcBorders>
            <w:shd w:val="clear" w:color="auto" w:fill="auto"/>
            <w:vAlign w:val="center"/>
            <w:hideMark/>
          </w:tcPr>
          <w:p w14:paraId="37E7F16F" w14:textId="77777777" w:rsidR="0043280E" w:rsidRPr="00374BAA" w:rsidRDefault="0043280E" w:rsidP="0043280E">
            <w:pPr>
              <w:widowControl/>
              <w:autoSpaceDE/>
              <w:autoSpaceDN/>
              <w:rPr>
                <w:color w:val="000000"/>
                <w:sz w:val="20"/>
                <w:szCs w:val="20"/>
                <w:lang w:eastAsia="tr-TR"/>
              </w:rPr>
            </w:pPr>
            <w:r w:rsidRPr="00374BAA">
              <w:rPr>
                <w:color w:val="000000"/>
                <w:sz w:val="20"/>
                <w:szCs w:val="20"/>
                <w:lang w:eastAsia="tr-TR"/>
              </w:rPr>
              <w:t xml:space="preserve">Mut </w:t>
            </w:r>
            <w:proofErr w:type="spellStart"/>
            <w:r w:rsidRPr="00374BAA">
              <w:rPr>
                <w:color w:val="000000"/>
                <w:sz w:val="20"/>
                <w:szCs w:val="20"/>
                <w:lang w:eastAsia="tr-TR"/>
              </w:rPr>
              <w:t>Kesteldağı</w:t>
            </w:r>
            <w:proofErr w:type="spellEnd"/>
            <w:r w:rsidRPr="00374BAA">
              <w:rPr>
                <w:color w:val="000000"/>
                <w:sz w:val="20"/>
                <w:szCs w:val="20"/>
                <w:lang w:eastAsia="tr-TR"/>
              </w:rPr>
              <w:t xml:space="preserve"> YHGS</w:t>
            </w:r>
          </w:p>
        </w:tc>
        <w:tc>
          <w:tcPr>
            <w:tcW w:w="908" w:type="dxa"/>
            <w:tcBorders>
              <w:top w:val="nil"/>
              <w:left w:val="nil"/>
              <w:bottom w:val="single" w:sz="4" w:space="0" w:color="auto"/>
              <w:right w:val="single" w:sz="4" w:space="0" w:color="auto"/>
            </w:tcBorders>
            <w:shd w:val="clear" w:color="auto" w:fill="auto"/>
            <w:noWrap/>
            <w:vAlign w:val="center"/>
            <w:hideMark/>
          </w:tcPr>
          <w:p w14:paraId="5825F827"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43ADDF49"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005BDBAD"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5F071B64" w14:textId="08CDBE8A"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2</w:t>
            </w:r>
            <w:r w:rsidR="00DA2A31">
              <w:rPr>
                <w:color w:val="000000"/>
                <w:sz w:val="20"/>
                <w:szCs w:val="20"/>
                <w:lang w:eastAsia="tr-TR"/>
              </w:rPr>
              <w:t>4</w:t>
            </w:r>
            <w:r w:rsidRPr="00374BAA">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2EB2B73A" w14:textId="4410F156" w:rsidR="0043280E" w:rsidRPr="00374BAA" w:rsidRDefault="00DA2A31" w:rsidP="0043280E">
            <w:pPr>
              <w:widowControl/>
              <w:autoSpaceDE/>
              <w:autoSpaceDN/>
              <w:jc w:val="center"/>
              <w:rPr>
                <w:color w:val="000000"/>
                <w:sz w:val="20"/>
                <w:szCs w:val="20"/>
                <w:lang w:eastAsia="tr-TR"/>
              </w:rPr>
            </w:pPr>
            <w:r>
              <w:rPr>
                <w:color w:val="000000"/>
                <w:sz w:val="20"/>
                <w:szCs w:val="20"/>
                <w:lang w:eastAsia="tr-TR"/>
              </w:rPr>
              <w:t>72</w:t>
            </w:r>
            <w:r w:rsidR="0043280E"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192C0384" w14:textId="74D3EA26" w:rsidR="0043280E" w:rsidRPr="00374BAA" w:rsidRDefault="00DA2A31" w:rsidP="0043280E">
            <w:pPr>
              <w:widowControl/>
              <w:autoSpaceDE/>
              <w:autoSpaceDN/>
              <w:jc w:val="center"/>
              <w:rPr>
                <w:color w:val="000000"/>
                <w:sz w:val="20"/>
                <w:szCs w:val="20"/>
                <w:lang w:eastAsia="tr-TR"/>
              </w:rPr>
            </w:pPr>
            <w:r>
              <w:rPr>
                <w:color w:val="000000"/>
                <w:sz w:val="20"/>
                <w:szCs w:val="20"/>
                <w:lang w:eastAsia="tr-TR"/>
              </w:rPr>
              <w:t>21</w:t>
            </w:r>
            <w:r w:rsidR="00116287">
              <w:rPr>
                <w:color w:val="000000"/>
                <w:sz w:val="20"/>
                <w:szCs w:val="20"/>
                <w:lang w:eastAsia="tr-TR"/>
              </w:rPr>
              <w:t>.</w:t>
            </w:r>
            <w:r>
              <w:rPr>
                <w:color w:val="000000"/>
                <w:sz w:val="20"/>
                <w:szCs w:val="20"/>
                <w:lang w:eastAsia="tr-TR"/>
              </w:rPr>
              <w:t>6</w:t>
            </w:r>
            <w:r w:rsidR="0043280E" w:rsidRPr="00374BAA">
              <w:rPr>
                <w:color w:val="000000"/>
                <w:sz w:val="20"/>
                <w:szCs w:val="20"/>
                <w:lang w:eastAsia="tr-TR"/>
              </w:rPr>
              <w:t>00,00</w:t>
            </w:r>
          </w:p>
        </w:tc>
        <w:tc>
          <w:tcPr>
            <w:tcW w:w="1045" w:type="dxa"/>
            <w:vMerge w:val="restart"/>
            <w:tcBorders>
              <w:top w:val="single" w:sz="8" w:space="0" w:color="auto"/>
              <w:left w:val="single" w:sz="4" w:space="0" w:color="auto"/>
              <w:right w:val="single" w:sz="4" w:space="0" w:color="auto"/>
            </w:tcBorders>
            <w:shd w:val="clear" w:color="auto" w:fill="auto"/>
            <w:vAlign w:val="center"/>
            <w:hideMark/>
          </w:tcPr>
          <w:p w14:paraId="488F9174" w14:textId="12B1DAC6" w:rsidR="0043280E" w:rsidRPr="00374BAA"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46CBF950" w14:textId="362D98FD"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1A285AAA"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13:00</w:t>
            </w:r>
          </w:p>
        </w:tc>
      </w:tr>
      <w:tr w:rsidR="0043280E" w:rsidRPr="00374BAA" w14:paraId="72932B30" w14:textId="77777777" w:rsidTr="00CB0DB9">
        <w:trPr>
          <w:trHeight w:val="839"/>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200A2CB5" w14:textId="77777777" w:rsidR="0043280E" w:rsidRPr="00374BAA" w:rsidRDefault="0043280E" w:rsidP="0043280E">
            <w:pPr>
              <w:widowControl/>
              <w:autoSpaceDE/>
              <w:autoSpaceDN/>
              <w:rPr>
                <w:b/>
                <w:bCs/>
                <w:color w:val="000000"/>
                <w:sz w:val="20"/>
                <w:szCs w:val="20"/>
                <w:lang w:eastAsia="tr-TR"/>
              </w:rPr>
            </w:pPr>
          </w:p>
        </w:tc>
        <w:tc>
          <w:tcPr>
            <w:tcW w:w="1473" w:type="dxa"/>
            <w:vMerge/>
            <w:tcBorders>
              <w:top w:val="nil"/>
              <w:left w:val="nil"/>
              <w:bottom w:val="single" w:sz="4" w:space="0" w:color="auto"/>
              <w:right w:val="single" w:sz="4" w:space="0" w:color="auto"/>
            </w:tcBorders>
            <w:vAlign w:val="center"/>
            <w:hideMark/>
          </w:tcPr>
          <w:p w14:paraId="4161E70F" w14:textId="77777777" w:rsidR="0043280E" w:rsidRPr="00374BAA" w:rsidRDefault="0043280E" w:rsidP="0043280E">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noWrap/>
            <w:vAlign w:val="center"/>
            <w:hideMark/>
          </w:tcPr>
          <w:p w14:paraId="63E9F2FA"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211B5A6E"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2</w:t>
            </w:r>
          </w:p>
        </w:tc>
        <w:tc>
          <w:tcPr>
            <w:tcW w:w="829" w:type="dxa"/>
            <w:tcBorders>
              <w:top w:val="nil"/>
              <w:left w:val="nil"/>
              <w:bottom w:val="single" w:sz="4" w:space="0" w:color="auto"/>
              <w:right w:val="single" w:sz="4" w:space="0" w:color="auto"/>
            </w:tcBorders>
            <w:shd w:val="clear" w:color="auto" w:fill="auto"/>
            <w:noWrap/>
            <w:vAlign w:val="center"/>
            <w:hideMark/>
          </w:tcPr>
          <w:p w14:paraId="3169003C" w14:textId="2555F7CF" w:rsidR="0043280E" w:rsidRPr="00374BAA" w:rsidRDefault="00DA2A31" w:rsidP="0043280E">
            <w:pPr>
              <w:widowControl/>
              <w:autoSpaceDE/>
              <w:autoSpaceDN/>
              <w:jc w:val="center"/>
              <w:rPr>
                <w:color w:val="000000"/>
                <w:sz w:val="20"/>
                <w:szCs w:val="20"/>
                <w:lang w:eastAsia="tr-TR"/>
              </w:rPr>
            </w:pPr>
            <w:r>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noWrap/>
            <w:vAlign w:val="center"/>
            <w:hideMark/>
          </w:tcPr>
          <w:p w14:paraId="243AC235" w14:textId="7C8E90ED"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2</w:t>
            </w:r>
            <w:r w:rsidR="00DA2A31">
              <w:rPr>
                <w:color w:val="000000"/>
                <w:sz w:val="20"/>
                <w:szCs w:val="20"/>
                <w:lang w:eastAsia="tr-TR"/>
              </w:rPr>
              <w:t>4</w:t>
            </w:r>
            <w:r w:rsidRPr="00374BAA">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7D393EDF" w14:textId="0622FD09" w:rsidR="0043280E" w:rsidRPr="00374BAA" w:rsidRDefault="00DA2A31" w:rsidP="0043280E">
            <w:pPr>
              <w:widowControl/>
              <w:autoSpaceDE/>
              <w:autoSpaceDN/>
              <w:jc w:val="center"/>
              <w:rPr>
                <w:color w:val="000000"/>
                <w:sz w:val="20"/>
                <w:szCs w:val="20"/>
                <w:lang w:eastAsia="tr-TR"/>
              </w:rPr>
            </w:pPr>
            <w:r>
              <w:rPr>
                <w:color w:val="000000"/>
                <w:sz w:val="20"/>
                <w:szCs w:val="20"/>
                <w:lang w:eastAsia="tr-TR"/>
              </w:rPr>
              <w:t>48</w:t>
            </w:r>
            <w:r w:rsidR="0043280E"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182DE621" w14:textId="6C04E646"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w:t>
            </w:r>
            <w:r w:rsidR="00DA2A31">
              <w:rPr>
                <w:color w:val="000000"/>
                <w:sz w:val="20"/>
                <w:szCs w:val="20"/>
                <w:lang w:eastAsia="tr-TR"/>
              </w:rPr>
              <w:t>4</w:t>
            </w:r>
            <w:r w:rsidR="00116287">
              <w:rPr>
                <w:color w:val="000000"/>
                <w:sz w:val="20"/>
                <w:szCs w:val="20"/>
                <w:lang w:eastAsia="tr-TR"/>
              </w:rPr>
              <w:t>.</w:t>
            </w:r>
            <w:r w:rsidR="00DA2A31">
              <w:rPr>
                <w:color w:val="000000"/>
                <w:sz w:val="20"/>
                <w:szCs w:val="20"/>
                <w:lang w:eastAsia="tr-TR"/>
              </w:rPr>
              <w:t>4</w:t>
            </w:r>
            <w:r w:rsidRPr="00374BAA">
              <w:rPr>
                <w:color w:val="000000"/>
                <w:sz w:val="20"/>
                <w:szCs w:val="20"/>
                <w:lang w:eastAsia="tr-TR"/>
              </w:rPr>
              <w:t>00,00</w:t>
            </w:r>
          </w:p>
        </w:tc>
        <w:tc>
          <w:tcPr>
            <w:tcW w:w="1045" w:type="dxa"/>
            <w:vMerge/>
            <w:tcBorders>
              <w:left w:val="single" w:sz="4" w:space="0" w:color="auto"/>
              <w:bottom w:val="single" w:sz="8" w:space="0" w:color="000000"/>
              <w:right w:val="single" w:sz="4" w:space="0" w:color="auto"/>
            </w:tcBorders>
            <w:shd w:val="clear" w:color="auto" w:fill="auto"/>
            <w:vAlign w:val="center"/>
            <w:hideMark/>
          </w:tcPr>
          <w:p w14:paraId="33E22FDE" w14:textId="77777777" w:rsidR="0043280E" w:rsidRPr="00374BAA" w:rsidRDefault="0043280E" w:rsidP="00461142">
            <w:pPr>
              <w:widowControl/>
              <w:autoSpaceDE/>
              <w:autoSpaceDN/>
              <w:jc w:val="center"/>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0753341D" w14:textId="20180BDB"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1E02F58F"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13:25</w:t>
            </w:r>
          </w:p>
        </w:tc>
      </w:tr>
      <w:tr w:rsidR="0043280E" w:rsidRPr="00374BAA" w14:paraId="61F34924" w14:textId="77777777" w:rsidTr="00CB0DB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12ECD224" w14:textId="77777777" w:rsidR="0043280E" w:rsidRPr="00374BAA" w:rsidRDefault="0043280E" w:rsidP="0043280E">
            <w:pPr>
              <w:widowControl/>
              <w:autoSpaceDE/>
              <w:autoSpaceDN/>
              <w:rPr>
                <w:b/>
                <w:bCs/>
                <w:color w:val="000000"/>
                <w:sz w:val="20"/>
                <w:szCs w:val="20"/>
                <w:lang w:eastAsia="tr-TR"/>
              </w:rPr>
            </w:pPr>
          </w:p>
        </w:tc>
        <w:tc>
          <w:tcPr>
            <w:tcW w:w="1473" w:type="dxa"/>
            <w:tcBorders>
              <w:top w:val="nil"/>
              <w:left w:val="nil"/>
              <w:bottom w:val="single" w:sz="4" w:space="0" w:color="auto"/>
              <w:right w:val="single" w:sz="4" w:space="0" w:color="auto"/>
            </w:tcBorders>
            <w:shd w:val="clear" w:color="auto" w:fill="auto"/>
            <w:noWrap/>
            <w:vAlign w:val="center"/>
            <w:hideMark/>
          </w:tcPr>
          <w:p w14:paraId="224672BE" w14:textId="77777777" w:rsidR="0043280E" w:rsidRPr="00374BAA" w:rsidRDefault="0043280E" w:rsidP="0043280E">
            <w:pPr>
              <w:widowControl/>
              <w:autoSpaceDE/>
              <w:autoSpaceDN/>
              <w:rPr>
                <w:color w:val="000000"/>
                <w:sz w:val="20"/>
                <w:szCs w:val="20"/>
                <w:lang w:eastAsia="tr-TR"/>
              </w:rPr>
            </w:pPr>
            <w:r w:rsidRPr="00374BAA">
              <w:rPr>
                <w:color w:val="000000"/>
                <w:sz w:val="20"/>
                <w:szCs w:val="20"/>
                <w:lang w:eastAsia="tr-TR"/>
              </w:rPr>
              <w:t xml:space="preserve">Silifke </w:t>
            </w:r>
            <w:proofErr w:type="spellStart"/>
            <w:r w:rsidRPr="00374BAA">
              <w:rPr>
                <w:color w:val="000000"/>
                <w:sz w:val="20"/>
                <w:szCs w:val="20"/>
                <w:lang w:eastAsia="tr-TR"/>
              </w:rPr>
              <w:t>Kırtıl</w:t>
            </w:r>
            <w:proofErr w:type="spellEnd"/>
            <w:r w:rsidRPr="00374BAA">
              <w:rPr>
                <w:color w:val="000000"/>
                <w:sz w:val="20"/>
                <w:szCs w:val="20"/>
                <w:lang w:eastAsia="tr-TR"/>
              </w:rPr>
              <w:t xml:space="preserve"> DA</w:t>
            </w:r>
          </w:p>
        </w:tc>
        <w:tc>
          <w:tcPr>
            <w:tcW w:w="908" w:type="dxa"/>
            <w:tcBorders>
              <w:top w:val="nil"/>
              <w:left w:val="nil"/>
              <w:bottom w:val="single" w:sz="4" w:space="0" w:color="auto"/>
              <w:right w:val="single" w:sz="4" w:space="0" w:color="auto"/>
            </w:tcBorders>
            <w:shd w:val="clear" w:color="auto" w:fill="auto"/>
            <w:noWrap/>
            <w:vAlign w:val="center"/>
            <w:hideMark/>
          </w:tcPr>
          <w:p w14:paraId="03AC9754"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0F361CC1"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29F9C42C" w14:textId="48640284" w:rsidR="0043280E" w:rsidRPr="00374BAA" w:rsidRDefault="004E62AF" w:rsidP="0043280E">
            <w:pPr>
              <w:widowControl/>
              <w:autoSpaceDE/>
              <w:autoSpaceDN/>
              <w:jc w:val="center"/>
              <w:rPr>
                <w:color w:val="000000"/>
                <w:sz w:val="20"/>
                <w:szCs w:val="20"/>
                <w:lang w:eastAsia="tr-TR"/>
              </w:rPr>
            </w:pPr>
            <w:r>
              <w:rPr>
                <w:color w:val="000000"/>
                <w:sz w:val="20"/>
                <w:szCs w:val="20"/>
                <w:lang w:eastAsia="tr-TR"/>
              </w:rPr>
              <w:t>1</w:t>
            </w:r>
          </w:p>
        </w:tc>
        <w:tc>
          <w:tcPr>
            <w:tcW w:w="1040" w:type="dxa"/>
            <w:tcBorders>
              <w:top w:val="nil"/>
              <w:left w:val="nil"/>
              <w:bottom w:val="single" w:sz="4" w:space="0" w:color="auto"/>
              <w:right w:val="single" w:sz="4" w:space="0" w:color="auto"/>
            </w:tcBorders>
            <w:shd w:val="clear" w:color="auto" w:fill="auto"/>
            <w:noWrap/>
            <w:vAlign w:val="center"/>
            <w:hideMark/>
          </w:tcPr>
          <w:p w14:paraId="6DE79E54" w14:textId="786CA698"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2</w:t>
            </w:r>
            <w:r w:rsidR="004E62AF">
              <w:rPr>
                <w:color w:val="000000"/>
                <w:sz w:val="20"/>
                <w:szCs w:val="20"/>
                <w:lang w:eastAsia="tr-TR"/>
              </w:rPr>
              <w:t>8</w:t>
            </w:r>
            <w:r w:rsidRPr="00374BAA">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69B1EE41" w14:textId="684A7A61" w:rsidR="0043280E" w:rsidRPr="00374BAA" w:rsidRDefault="004E62AF" w:rsidP="0043280E">
            <w:pPr>
              <w:widowControl/>
              <w:autoSpaceDE/>
              <w:autoSpaceDN/>
              <w:jc w:val="center"/>
              <w:rPr>
                <w:color w:val="000000"/>
                <w:sz w:val="20"/>
                <w:szCs w:val="20"/>
                <w:lang w:eastAsia="tr-TR"/>
              </w:rPr>
            </w:pPr>
            <w:r>
              <w:rPr>
                <w:color w:val="000000"/>
                <w:sz w:val="20"/>
                <w:szCs w:val="20"/>
                <w:lang w:eastAsia="tr-TR"/>
              </w:rPr>
              <w:t>28</w:t>
            </w:r>
            <w:r w:rsidR="0043280E"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6A0E29A0" w14:textId="301DE0E5" w:rsidR="0043280E" w:rsidRPr="00374BAA" w:rsidRDefault="004E62AF" w:rsidP="0043280E">
            <w:pPr>
              <w:widowControl/>
              <w:autoSpaceDE/>
              <w:autoSpaceDN/>
              <w:jc w:val="center"/>
              <w:rPr>
                <w:color w:val="000000"/>
                <w:sz w:val="20"/>
                <w:szCs w:val="20"/>
                <w:lang w:eastAsia="tr-TR"/>
              </w:rPr>
            </w:pPr>
            <w:r>
              <w:rPr>
                <w:color w:val="000000"/>
                <w:sz w:val="20"/>
                <w:szCs w:val="20"/>
                <w:lang w:eastAsia="tr-TR"/>
              </w:rPr>
              <w:t>8</w:t>
            </w:r>
            <w:r w:rsidR="00116287">
              <w:rPr>
                <w:color w:val="000000"/>
                <w:sz w:val="20"/>
                <w:szCs w:val="20"/>
                <w:lang w:eastAsia="tr-TR"/>
              </w:rPr>
              <w:t>.</w:t>
            </w:r>
            <w:r>
              <w:rPr>
                <w:color w:val="000000"/>
                <w:sz w:val="20"/>
                <w:szCs w:val="20"/>
                <w:lang w:eastAsia="tr-TR"/>
              </w:rPr>
              <w:t>4</w:t>
            </w:r>
            <w:r w:rsidR="0043280E" w:rsidRPr="00374BAA">
              <w:rPr>
                <w:color w:val="000000"/>
                <w:sz w:val="20"/>
                <w:szCs w:val="20"/>
                <w:lang w:eastAsia="tr-TR"/>
              </w:rPr>
              <w:t>00,00</w:t>
            </w:r>
          </w:p>
        </w:tc>
        <w:tc>
          <w:tcPr>
            <w:tcW w:w="1045"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3C5FBC30" w14:textId="5C7E99D3" w:rsidR="0043280E" w:rsidRPr="00374BAA"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3FC347D7" w14:textId="6734FDD5"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41A7EB1B"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13:50</w:t>
            </w:r>
          </w:p>
        </w:tc>
      </w:tr>
      <w:tr w:rsidR="0043280E" w:rsidRPr="00374BAA" w14:paraId="462AD3A9" w14:textId="77777777" w:rsidTr="00CB0DB9">
        <w:trPr>
          <w:trHeight w:val="518"/>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4D49DE37" w14:textId="77777777" w:rsidR="0043280E" w:rsidRPr="00374BAA" w:rsidRDefault="0043280E" w:rsidP="0043280E">
            <w:pPr>
              <w:widowControl/>
              <w:autoSpaceDE/>
              <w:autoSpaceDN/>
              <w:rPr>
                <w:b/>
                <w:bCs/>
                <w:color w:val="000000"/>
                <w:sz w:val="20"/>
                <w:szCs w:val="20"/>
                <w:lang w:eastAsia="tr-TR"/>
              </w:rPr>
            </w:pPr>
          </w:p>
        </w:tc>
        <w:tc>
          <w:tcPr>
            <w:tcW w:w="1473" w:type="dxa"/>
            <w:tcBorders>
              <w:top w:val="nil"/>
              <w:left w:val="nil"/>
              <w:bottom w:val="single" w:sz="4" w:space="0" w:color="auto"/>
              <w:right w:val="single" w:sz="4" w:space="0" w:color="auto"/>
            </w:tcBorders>
            <w:shd w:val="clear" w:color="auto" w:fill="auto"/>
            <w:vAlign w:val="center"/>
            <w:hideMark/>
          </w:tcPr>
          <w:p w14:paraId="25DED2A7" w14:textId="77777777" w:rsidR="0043280E" w:rsidRPr="00374BAA" w:rsidRDefault="0043280E" w:rsidP="0043280E">
            <w:pPr>
              <w:widowControl/>
              <w:autoSpaceDE/>
              <w:autoSpaceDN/>
              <w:rPr>
                <w:color w:val="000000"/>
                <w:sz w:val="20"/>
                <w:szCs w:val="20"/>
                <w:lang w:eastAsia="tr-TR"/>
              </w:rPr>
            </w:pPr>
            <w:r w:rsidRPr="00374BAA">
              <w:rPr>
                <w:color w:val="000000"/>
                <w:sz w:val="20"/>
                <w:szCs w:val="20"/>
                <w:lang w:eastAsia="tr-TR"/>
              </w:rPr>
              <w:t xml:space="preserve">Silifke </w:t>
            </w:r>
            <w:proofErr w:type="spellStart"/>
            <w:r w:rsidRPr="00374BAA">
              <w:rPr>
                <w:color w:val="000000"/>
                <w:sz w:val="20"/>
                <w:szCs w:val="20"/>
                <w:lang w:eastAsia="tr-TR"/>
              </w:rPr>
              <w:t>Ağıldere</w:t>
            </w:r>
            <w:proofErr w:type="spellEnd"/>
            <w:r w:rsidRPr="00374BAA">
              <w:rPr>
                <w:color w:val="000000"/>
                <w:sz w:val="20"/>
                <w:szCs w:val="20"/>
                <w:lang w:eastAsia="tr-TR"/>
              </w:rPr>
              <w:t xml:space="preserve"> DA</w:t>
            </w:r>
          </w:p>
        </w:tc>
        <w:tc>
          <w:tcPr>
            <w:tcW w:w="908" w:type="dxa"/>
            <w:tcBorders>
              <w:top w:val="nil"/>
              <w:left w:val="nil"/>
              <w:bottom w:val="single" w:sz="4" w:space="0" w:color="auto"/>
              <w:right w:val="single" w:sz="4" w:space="0" w:color="auto"/>
            </w:tcBorders>
            <w:shd w:val="clear" w:color="auto" w:fill="auto"/>
            <w:noWrap/>
            <w:vAlign w:val="center"/>
            <w:hideMark/>
          </w:tcPr>
          <w:p w14:paraId="70440F01"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7E009E5C"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78C81924" w14:textId="269ADE92" w:rsidR="0043280E" w:rsidRPr="00374BAA" w:rsidRDefault="004E62AF" w:rsidP="0043280E">
            <w:pPr>
              <w:widowControl/>
              <w:autoSpaceDE/>
              <w:autoSpaceDN/>
              <w:jc w:val="center"/>
              <w:rPr>
                <w:color w:val="000000"/>
                <w:sz w:val="20"/>
                <w:szCs w:val="20"/>
                <w:lang w:eastAsia="tr-TR"/>
              </w:rPr>
            </w:pPr>
            <w:r>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noWrap/>
            <w:vAlign w:val="center"/>
            <w:hideMark/>
          </w:tcPr>
          <w:p w14:paraId="2F7985AC" w14:textId="23225FE3" w:rsidR="0043280E" w:rsidRPr="00374BAA" w:rsidRDefault="004E62AF" w:rsidP="0043280E">
            <w:pPr>
              <w:widowControl/>
              <w:autoSpaceDE/>
              <w:autoSpaceDN/>
              <w:jc w:val="center"/>
              <w:rPr>
                <w:color w:val="000000"/>
                <w:sz w:val="20"/>
                <w:szCs w:val="20"/>
                <w:lang w:eastAsia="tr-TR"/>
              </w:rPr>
            </w:pPr>
            <w:r>
              <w:rPr>
                <w:color w:val="000000"/>
                <w:sz w:val="20"/>
                <w:szCs w:val="20"/>
                <w:lang w:eastAsia="tr-TR"/>
              </w:rPr>
              <w:t>36</w:t>
            </w:r>
            <w:r w:rsidR="0043280E" w:rsidRPr="00374BAA">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6409DA3E"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720.000,00</w:t>
            </w:r>
          </w:p>
        </w:tc>
        <w:tc>
          <w:tcPr>
            <w:tcW w:w="1040" w:type="dxa"/>
            <w:tcBorders>
              <w:top w:val="nil"/>
              <w:left w:val="nil"/>
              <w:bottom w:val="single" w:sz="4" w:space="0" w:color="auto"/>
              <w:right w:val="single" w:sz="4" w:space="0" w:color="auto"/>
            </w:tcBorders>
            <w:shd w:val="clear" w:color="auto" w:fill="auto"/>
            <w:vAlign w:val="center"/>
            <w:hideMark/>
          </w:tcPr>
          <w:p w14:paraId="690676A8" w14:textId="13E078F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21</w:t>
            </w:r>
            <w:r w:rsidR="00116287">
              <w:rPr>
                <w:color w:val="000000"/>
                <w:sz w:val="20"/>
                <w:szCs w:val="20"/>
                <w:lang w:eastAsia="tr-TR"/>
              </w:rPr>
              <w:t>.</w:t>
            </w:r>
            <w:r w:rsidRPr="00374BAA">
              <w:rPr>
                <w:color w:val="000000"/>
                <w:sz w:val="20"/>
                <w:szCs w:val="20"/>
                <w:lang w:eastAsia="tr-TR"/>
              </w:rPr>
              <w:t>600,00</w:t>
            </w:r>
          </w:p>
        </w:tc>
        <w:tc>
          <w:tcPr>
            <w:tcW w:w="1045" w:type="dxa"/>
            <w:tcBorders>
              <w:top w:val="single" w:sz="8" w:space="0" w:color="auto"/>
              <w:left w:val="single" w:sz="4" w:space="0" w:color="auto"/>
              <w:bottom w:val="single" w:sz="8" w:space="0" w:color="000000"/>
              <w:right w:val="single" w:sz="4" w:space="0" w:color="auto"/>
            </w:tcBorders>
            <w:shd w:val="clear" w:color="auto" w:fill="auto"/>
            <w:hideMark/>
          </w:tcPr>
          <w:p w14:paraId="3802E7B8" w14:textId="4D37A634" w:rsidR="0043280E" w:rsidRPr="00374BAA"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62804BC4" w14:textId="0CC90BB0"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6EE79ACE"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14:15</w:t>
            </w:r>
          </w:p>
        </w:tc>
      </w:tr>
      <w:tr w:rsidR="0043280E" w:rsidRPr="00374BAA" w14:paraId="2C2AF116" w14:textId="77777777" w:rsidTr="00CB0DB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7406D9ED" w14:textId="77777777" w:rsidR="0043280E" w:rsidRPr="00374BAA" w:rsidRDefault="0043280E" w:rsidP="0043280E">
            <w:pPr>
              <w:widowControl/>
              <w:autoSpaceDE/>
              <w:autoSpaceDN/>
              <w:rPr>
                <w:b/>
                <w:bCs/>
                <w:color w:val="000000"/>
                <w:sz w:val="20"/>
                <w:szCs w:val="20"/>
                <w:lang w:eastAsia="tr-TR"/>
              </w:rPr>
            </w:pPr>
          </w:p>
        </w:tc>
        <w:tc>
          <w:tcPr>
            <w:tcW w:w="1473" w:type="dxa"/>
            <w:tcBorders>
              <w:top w:val="nil"/>
              <w:left w:val="nil"/>
              <w:bottom w:val="single" w:sz="4" w:space="0" w:color="auto"/>
              <w:right w:val="single" w:sz="4" w:space="0" w:color="auto"/>
            </w:tcBorders>
            <w:shd w:val="clear" w:color="auto" w:fill="auto"/>
            <w:vAlign w:val="center"/>
            <w:hideMark/>
          </w:tcPr>
          <w:p w14:paraId="45E349A4" w14:textId="77777777" w:rsidR="0043280E" w:rsidRPr="00374BAA" w:rsidRDefault="0043280E" w:rsidP="0043280E">
            <w:pPr>
              <w:widowControl/>
              <w:autoSpaceDE/>
              <w:autoSpaceDN/>
              <w:rPr>
                <w:color w:val="000000"/>
                <w:sz w:val="20"/>
                <w:szCs w:val="20"/>
                <w:lang w:eastAsia="tr-TR"/>
              </w:rPr>
            </w:pPr>
            <w:r w:rsidRPr="00374BAA">
              <w:rPr>
                <w:color w:val="000000"/>
                <w:sz w:val="20"/>
                <w:szCs w:val="20"/>
                <w:lang w:eastAsia="tr-TR"/>
              </w:rPr>
              <w:t xml:space="preserve">Silifke </w:t>
            </w:r>
            <w:proofErr w:type="spellStart"/>
            <w:r w:rsidRPr="00374BAA">
              <w:rPr>
                <w:color w:val="000000"/>
                <w:sz w:val="20"/>
                <w:szCs w:val="20"/>
                <w:lang w:eastAsia="tr-TR"/>
              </w:rPr>
              <w:t>Cılbayır</w:t>
            </w:r>
            <w:proofErr w:type="spellEnd"/>
            <w:r w:rsidRPr="00374BAA">
              <w:rPr>
                <w:color w:val="000000"/>
                <w:sz w:val="20"/>
                <w:szCs w:val="20"/>
                <w:lang w:eastAsia="tr-TR"/>
              </w:rPr>
              <w:t xml:space="preserve"> DA</w:t>
            </w:r>
          </w:p>
        </w:tc>
        <w:tc>
          <w:tcPr>
            <w:tcW w:w="908" w:type="dxa"/>
            <w:tcBorders>
              <w:top w:val="nil"/>
              <w:left w:val="nil"/>
              <w:bottom w:val="single" w:sz="4" w:space="0" w:color="auto"/>
              <w:right w:val="single" w:sz="4" w:space="0" w:color="auto"/>
            </w:tcBorders>
            <w:shd w:val="clear" w:color="auto" w:fill="auto"/>
            <w:noWrap/>
            <w:vAlign w:val="center"/>
            <w:hideMark/>
          </w:tcPr>
          <w:p w14:paraId="3B8CEBD3"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283FCFED"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33187B82"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noWrap/>
            <w:vAlign w:val="center"/>
            <w:hideMark/>
          </w:tcPr>
          <w:p w14:paraId="4D46FDD9" w14:textId="43336D0C" w:rsidR="0043280E" w:rsidRPr="00374BAA" w:rsidRDefault="004E62AF" w:rsidP="0043280E">
            <w:pPr>
              <w:widowControl/>
              <w:autoSpaceDE/>
              <w:autoSpaceDN/>
              <w:jc w:val="center"/>
              <w:rPr>
                <w:color w:val="000000"/>
                <w:sz w:val="20"/>
                <w:szCs w:val="20"/>
                <w:lang w:eastAsia="tr-TR"/>
              </w:rPr>
            </w:pPr>
            <w:r>
              <w:rPr>
                <w:color w:val="000000"/>
                <w:sz w:val="20"/>
                <w:szCs w:val="20"/>
                <w:lang w:eastAsia="tr-TR"/>
              </w:rPr>
              <w:t>3</w:t>
            </w:r>
            <w:r w:rsidR="0043280E" w:rsidRPr="00374BAA">
              <w:rPr>
                <w:color w:val="000000"/>
                <w:sz w:val="20"/>
                <w:szCs w:val="20"/>
                <w:lang w:eastAsia="tr-TR"/>
              </w:rPr>
              <w:t>20.000,00</w:t>
            </w:r>
          </w:p>
        </w:tc>
        <w:tc>
          <w:tcPr>
            <w:tcW w:w="1190" w:type="dxa"/>
            <w:tcBorders>
              <w:top w:val="nil"/>
              <w:left w:val="nil"/>
              <w:bottom w:val="single" w:sz="4" w:space="0" w:color="auto"/>
              <w:right w:val="single" w:sz="4" w:space="0" w:color="auto"/>
            </w:tcBorders>
            <w:shd w:val="clear" w:color="auto" w:fill="auto"/>
            <w:vAlign w:val="center"/>
            <w:hideMark/>
          </w:tcPr>
          <w:p w14:paraId="37853C95" w14:textId="2B3D49AF" w:rsidR="0043280E" w:rsidRPr="00374BAA" w:rsidRDefault="004E62AF" w:rsidP="0043280E">
            <w:pPr>
              <w:widowControl/>
              <w:autoSpaceDE/>
              <w:autoSpaceDN/>
              <w:jc w:val="center"/>
              <w:rPr>
                <w:color w:val="000000"/>
                <w:sz w:val="20"/>
                <w:szCs w:val="20"/>
                <w:lang w:eastAsia="tr-TR"/>
              </w:rPr>
            </w:pPr>
            <w:r>
              <w:rPr>
                <w:color w:val="000000"/>
                <w:sz w:val="20"/>
                <w:szCs w:val="20"/>
                <w:lang w:eastAsia="tr-TR"/>
              </w:rPr>
              <w:t>6</w:t>
            </w:r>
            <w:r w:rsidR="0043280E" w:rsidRPr="00374BAA">
              <w:rPr>
                <w:color w:val="000000"/>
                <w:sz w:val="20"/>
                <w:szCs w:val="20"/>
                <w:lang w:eastAsia="tr-TR"/>
              </w:rPr>
              <w:t>40.000,00</w:t>
            </w:r>
          </w:p>
        </w:tc>
        <w:tc>
          <w:tcPr>
            <w:tcW w:w="1040" w:type="dxa"/>
            <w:tcBorders>
              <w:top w:val="nil"/>
              <w:left w:val="nil"/>
              <w:bottom w:val="single" w:sz="4" w:space="0" w:color="auto"/>
              <w:right w:val="single" w:sz="4" w:space="0" w:color="auto"/>
            </w:tcBorders>
            <w:shd w:val="clear" w:color="auto" w:fill="auto"/>
            <w:vAlign w:val="center"/>
            <w:hideMark/>
          </w:tcPr>
          <w:p w14:paraId="0D71F64D" w14:textId="158D0166"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w:t>
            </w:r>
            <w:r w:rsidR="004E62AF">
              <w:rPr>
                <w:color w:val="000000"/>
                <w:sz w:val="20"/>
                <w:szCs w:val="20"/>
                <w:lang w:eastAsia="tr-TR"/>
              </w:rPr>
              <w:t>9</w:t>
            </w:r>
            <w:r w:rsidR="00116287">
              <w:rPr>
                <w:color w:val="000000"/>
                <w:sz w:val="20"/>
                <w:szCs w:val="20"/>
                <w:lang w:eastAsia="tr-TR"/>
              </w:rPr>
              <w:t>.</w:t>
            </w:r>
            <w:r w:rsidR="004E62AF">
              <w:rPr>
                <w:color w:val="000000"/>
                <w:sz w:val="20"/>
                <w:szCs w:val="20"/>
                <w:lang w:eastAsia="tr-TR"/>
              </w:rPr>
              <w:t>2</w:t>
            </w:r>
            <w:r w:rsidRPr="00374BAA">
              <w:rPr>
                <w:color w:val="000000"/>
                <w:sz w:val="20"/>
                <w:szCs w:val="20"/>
                <w:lang w:eastAsia="tr-TR"/>
              </w:rPr>
              <w:t>00,00</w:t>
            </w:r>
          </w:p>
        </w:tc>
        <w:tc>
          <w:tcPr>
            <w:tcW w:w="1045" w:type="dxa"/>
            <w:tcBorders>
              <w:top w:val="single" w:sz="8" w:space="0" w:color="auto"/>
              <w:left w:val="single" w:sz="4" w:space="0" w:color="auto"/>
              <w:right w:val="single" w:sz="4" w:space="0" w:color="auto"/>
            </w:tcBorders>
            <w:shd w:val="clear" w:color="auto" w:fill="auto"/>
            <w:hideMark/>
          </w:tcPr>
          <w:p w14:paraId="6802971A" w14:textId="2C004CC8" w:rsidR="0043280E" w:rsidRPr="00374BAA"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466BA3F3" w14:textId="71DCB562"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2A7D8383"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14:40</w:t>
            </w:r>
          </w:p>
        </w:tc>
      </w:tr>
      <w:tr w:rsidR="004E62AF" w:rsidRPr="00374BAA" w14:paraId="3DDD76BA" w14:textId="77777777" w:rsidTr="00CB0DB9">
        <w:trPr>
          <w:trHeight w:val="534"/>
        </w:trPr>
        <w:tc>
          <w:tcPr>
            <w:tcW w:w="1130" w:type="dxa"/>
            <w:vMerge/>
            <w:tcBorders>
              <w:top w:val="single" w:sz="8" w:space="0" w:color="auto"/>
              <w:left w:val="single" w:sz="8" w:space="0" w:color="auto"/>
              <w:bottom w:val="single" w:sz="8" w:space="0" w:color="000000"/>
              <w:right w:val="single" w:sz="8" w:space="0" w:color="auto"/>
            </w:tcBorders>
            <w:vAlign w:val="center"/>
          </w:tcPr>
          <w:p w14:paraId="446D502A" w14:textId="77777777" w:rsidR="004E62AF" w:rsidRPr="00374BAA" w:rsidRDefault="004E62AF" w:rsidP="0043280E">
            <w:pPr>
              <w:widowControl/>
              <w:autoSpaceDE/>
              <w:autoSpaceDN/>
              <w:rPr>
                <w:b/>
                <w:bCs/>
                <w:color w:val="000000"/>
                <w:sz w:val="20"/>
                <w:szCs w:val="20"/>
                <w:lang w:eastAsia="tr-TR"/>
              </w:rPr>
            </w:pPr>
          </w:p>
        </w:tc>
        <w:tc>
          <w:tcPr>
            <w:tcW w:w="1473" w:type="dxa"/>
            <w:vMerge w:val="restart"/>
            <w:tcBorders>
              <w:top w:val="nil"/>
              <w:left w:val="nil"/>
              <w:right w:val="single" w:sz="4" w:space="0" w:color="auto"/>
            </w:tcBorders>
            <w:shd w:val="clear" w:color="auto" w:fill="auto"/>
            <w:vAlign w:val="center"/>
          </w:tcPr>
          <w:p w14:paraId="19F5CF1C" w14:textId="77777777" w:rsidR="00D565EC" w:rsidRDefault="00D565EC" w:rsidP="00D565EC">
            <w:pPr>
              <w:widowControl/>
              <w:autoSpaceDE/>
              <w:autoSpaceDN/>
              <w:jc w:val="center"/>
              <w:rPr>
                <w:color w:val="000000"/>
                <w:sz w:val="20"/>
                <w:szCs w:val="20"/>
                <w:lang w:eastAsia="tr-TR"/>
              </w:rPr>
            </w:pPr>
          </w:p>
          <w:p w14:paraId="43AE3536" w14:textId="77777777" w:rsidR="00D565EC" w:rsidRDefault="00D565EC" w:rsidP="00D565EC">
            <w:pPr>
              <w:widowControl/>
              <w:autoSpaceDE/>
              <w:autoSpaceDN/>
              <w:jc w:val="center"/>
              <w:rPr>
                <w:color w:val="000000"/>
                <w:sz w:val="20"/>
                <w:szCs w:val="20"/>
                <w:lang w:eastAsia="tr-TR"/>
              </w:rPr>
            </w:pPr>
          </w:p>
          <w:p w14:paraId="5A543992" w14:textId="77777777" w:rsidR="00D565EC" w:rsidRDefault="00D565EC" w:rsidP="00D565EC">
            <w:pPr>
              <w:widowControl/>
              <w:autoSpaceDE/>
              <w:autoSpaceDN/>
              <w:jc w:val="center"/>
              <w:rPr>
                <w:color w:val="000000"/>
                <w:sz w:val="20"/>
                <w:szCs w:val="20"/>
                <w:lang w:eastAsia="tr-TR"/>
              </w:rPr>
            </w:pPr>
          </w:p>
          <w:p w14:paraId="40A65083" w14:textId="77777777" w:rsidR="00D565EC" w:rsidRDefault="00D565EC" w:rsidP="00D565EC">
            <w:pPr>
              <w:widowControl/>
              <w:autoSpaceDE/>
              <w:autoSpaceDN/>
              <w:jc w:val="center"/>
              <w:rPr>
                <w:color w:val="000000"/>
                <w:sz w:val="20"/>
                <w:szCs w:val="20"/>
                <w:lang w:eastAsia="tr-TR"/>
              </w:rPr>
            </w:pPr>
          </w:p>
          <w:p w14:paraId="0471C565" w14:textId="77777777" w:rsidR="00D565EC" w:rsidRDefault="00D565EC" w:rsidP="00D565EC">
            <w:pPr>
              <w:widowControl/>
              <w:autoSpaceDE/>
              <w:autoSpaceDN/>
              <w:jc w:val="center"/>
              <w:rPr>
                <w:color w:val="000000"/>
                <w:sz w:val="20"/>
                <w:szCs w:val="20"/>
                <w:lang w:eastAsia="tr-TR"/>
              </w:rPr>
            </w:pPr>
          </w:p>
          <w:p w14:paraId="0C90701B" w14:textId="77777777" w:rsidR="00D565EC" w:rsidRDefault="00D565EC" w:rsidP="00D565EC">
            <w:pPr>
              <w:widowControl/>
              <w:autoSpaceDE/>
              <w:autoSpaceDN/>
              <w:jc w:val="center"/>
              <w:rPr>
                <w:color w:val="000000"/>
                <w:sz w:val="20"/>
                <w:szCs w:val="20"/>
                <w:lang w:eastAsia="tr-TR"/>
              </w:rPr>
            </w:pPr>
          </w:p>
          <w:p w14:paraId="30A92763" w14:textId="1BAE661F" w:rsidR="004E62AF" w:rsidRDefault="004E62AF" w:rsidP="00D565EC">
            <w:pPr>
              <w:widowControl/>
              <w:autoSpaceDE/>
              <w:autoSpaceDN/>
              <w:jc w:val="center"/>
              <w:rPr>
                <w:color w:val="000000"/>
                <w:sz w:val="20"/>
                <w:szCs w:val="20"/>
                <w:lang w:eastAsia="tr-TR"/>
              </w:rPr>
            </w:pPr>
            <w:r>
              <w:rPr>
                <w:color w:val="000000"/>
                <w:sz w:val="20"/>
                <w:szCs w:val="20"/>
                <w:lang w:eastAsia="tr-TR"/>
              </w:rPr>
              <w:t>Hisar Dağı -Gedik Dağı YHGS</w:t>
            </w:r>
          </w:p>
        </w:tc>
        <w:tc>
          <w:tcPr>
            <w:tcW w:w="908" w:type="dxa"/>
            <w:tcBorders>
              <w:top w:val="nil"/>
              <w:left w:val="nil"/>
              <w:bottom w:val="single" w:sz="8" w:space="0" w:color="auto"/>
              <w:right w:val="single" w:sz="4" w:space="0" w:color="auto"/>
            </w:tcBorders>
            <w:shd w:val="clear" w:color="auto" w:fill="auto"/>
            <w:noWrap/>
            <w:vAlign w:val="center"/>
          </w:tcPr>
          <w:p w14:paraId="6458C96B" w14:textId="6B4D7008" w:rsidR="004E62AF" w:rsidRPr="00374BAA" w:rsidRDefault="004E62AF" w:rsidP="0043280E">
            <w:pPr>
              <w:widowControl/>
              <w:autoSpaceDE/>
              <w:autoSpaceDN/>
              <w:jc w:val="center"/>
              <w:rPr>
                <w:color w:val="000000"/>
                <w:sz w:val="20"/>
                <w:szCs w:val="20"/>
                <w:lang w:eastAsia="tr-TR"/>
              </w:rPr>
            </w:pPr>
            <w:r w:rsidRPr="00374BAA">
              <w:rPr>
                <w:color w:val="000000"/>
                <w:sz w:val="20"/>
                <w:szCs w:val="20"/>
                <w:lang w:eastAsia="tr-TR"/>
              </w:rPr>
              <w:lastRenderedPageBreak/>
              <w:t>Yaban Keçisi (teke)</w:t>
            </w:r>
          </w:p>
        </w:tc>
        <w:tc>
          <w:tcPr>
            <w:tcW w:w="691" w:type="dxa"/>
            <w:tcBorders>
              <w:top w:val="nil"/>
              <w:left w:val="nil"/>
              <w:bottom w:val="single" w:sz="8" w:space="0" w:color="auto"/>
              <w:right w:val="single" w:sz="4" w:space="0" w:color="auto"/>
            </w:tcBorders>
            <w:shd w:val="clear" w:color="auto" w:fill="auto"/>
            <w:noWrap/>
            <w:vAlign w:val="center"/>
          </w:tcPr>
          <w:p w14:paraId="3D340083" w14:textId="1A93A677" w:rsidR="004E62AF" w:rsidRDefault="004E62AF" w:rsidP="0043280E">
            <w:pPr>
              <w:widowControl/>
              <w:autoSpaceDE/>
              <w:autoSpaceDN/>
              <w:jc w:val="center"/>
              <w:rPr>
                <w:b/>
                <w:bCs/>
                <w:color w:val="000000"/>
                <w:sz w:val="20"/>
                <w:szCs w:val="20"/>
                <w:lang w:eastAsia="tr-TR"/>
              </w:rPr>
            </w:pPr>
            <w:r>
              <w:rPr>
                <w:b/>
                <w:bCs/>
                <w:color w:val="000000"/>
                <w:sz w:val="20"/>
                <w:szCs w:val="20"/>
                <w:lang w:eastAsia="tr-TR"/>
              </w:rPr>
              <w:t>Parti 1</w:t>
            </w:r>
          </w:p>
        </w:tc>
        <w:tc>
          <w:tcPr>
            <w:tcW w:w="829" w:type="dxa"/>
            <w:tcBorders>
              <w:top w:val="nil"/>
              <w:left w:val="nil"/>
              <w:bottom w:val="single" w:sz="8" w:space="0" w:color="auto"/>
              <w:right w:val="single" w:sz="4" w:space="0" w:color="auto"/>
            </w:tcBorders>
            <w:shd w:val="clear" w:color="auto" w:fill="auto"/>
            <w:noWrap/>
            <w:vAlign w:val="center"/>
          </w:tcPr>
          <w:p w14:paraId="0F0477FC" w14:textId="1FC71FAC" w:rsidR="004E62AF" w:rsidRPr="00374BAA" w:rsidRDefault="004E62AF" w:rsidP="0043280E">
            <w:pPr>
              <w:widowControl/>
              <w:autoSpaceDE/>
              <w:autoSpaceDN/>
              <w:jc w:val="center"/>
              <w:rPr>
                <w:color w:val="000000"/>
                <w:sz w:val="20"/>
                <w:szCs w:val="20"/>
                <w:lang w:eastAsia="tr-TR"/>
              </w:rPr>
            </w:pPr>
            <w:r>
              <w:rPr>
                <w:color w:val="000000"/>
                <w:sz w:val="20"/>
                <w:szCs w:val="20"/>
                <w:lang w:eastAsia="tr-TR"/>
              </w:rPr>
              <w:t>3</w:t>
            </w:r>
          </w:p>
        </w:tc>
        <w:tc>
          <w:tcPr>
            <w:tcW w:w="1040" w:type="dxa"/>
            <w:tcBorders>
              <w:top w:val="nil"/>
              <w:left w:val="nil"/>
              <w:bottom w:val="single" w:sz="8" w:space="0" w:color="auto"/>
              <w:right w:val="single" w:sz="4" w:space="0" w:color="auto"/>
            </w:tcBorders>
            <w:shd w:val="clear" w:color="auto" w:fill="auto"/>
            <w:noWrap/>
            <w:vAlign w:val="center"/>
          </w:tcPr>
          <w:p w14:paraId="397BC295" w14:textId="50A043FC" w:rsidR="004E62AF" w:rsidRPr="00374BAA" w:rsidRDefault="004E62AF" w:rsidP="0043280E">
            <w:pPr>
              <w:widowControl/>
              <w:autoSpaceDE/>
              <w:autoSpaceDN/>
              <w:jc w:val="center"/>
              <w:rPr>
                <w:color w:val="000000"/>
                <w:sz w:val="20"/>
                <w:szCs w:val="20"/>
                <w:lang w:eastAsia="tr-TR"/>
              </w:rPr>
            </w:pPr>
            <w:r>
              <w:rPr>
                <w:color w:val="000000"/>
                <w:sz w:val="20"/>
                <w:szCs w:val="20"/>
                <w:lang w:eastAsia="tr-TR"/>
              </w:rPr>
              <w:t>360,000,00</w:t>
            </w:r>
          </w:p>
        </w:tc>
        <w:tc>
          <w:tcPr>
            <w:tcW w:w="1190" w:type="dxa"/>
            <w:tcBorders>
              <w:top w:val="nil"/>
              <w:left w:val="nil"/>
              <w:bottom w:val="single" w:sz="8" w:space="0" w:color="auto"/>
              <w:right w:val="single" w:sz="4" w:space="0" w:color="auto"/>
            </w:tcBorders>
            <w:shd w:val="clear" w:color="auto" w:fill="auto"/>
            <w:vAlign w:val="center"/>
          </w:tcPr>
          <w:p w14:paraId="5BE4A545" w14:textId="51AC0100" w:rsidR="004E62AF" w:rsidRPr="00374BAA" w:rsidRDefault="009F0630" w:rsidP="0043280E">
            <w:pPr>
              <w:widowControl/>
              <w:autoSpaceDE/>
              <w:autoSpaceDN/>
              <w:jc w:val="center"/>
              <w:rPr>
                <w:color w:val="000000"/>
                <w:sz w:val="20"/>
                <w:szCs w:val="20"/>
                <w:lang w:eastAsia="tr-TR"/>
              </w:rPr>
            </w:pPr>
            <w:r>
              <w:rPr>
                <w:color w:val="000000"/>
                <w:sz w:val="20"/>
                <w:szCs w:val="20"/>
                <w:lang w:eastAsia="tr-TR"/>
              </w:rPr>
              <w:t>1.080.000,00</w:t>
            </w:r>
          </w:p>
        </w:tc>
        <w:tc>
          <w:tcPr>
            <w:tcW w:w="1040" w:type="dxa"/>
            <w:tcBorders>
              <w:top w:val="nil"/>
              <w:left w:val="nil"/>
              <w:bottom w:val="single" w:sz="8" w:space="0" w:color="auto"/>
              <w:right w:val="single" w:sz="4" w:space="0" w:color="auto"/>
            </w:tcBorders>
            <w:shd w:val="clear" w:color="auto" w:fill="auto"/>
            <w:vAlign w:val="center"/>
          </w:tcPr>
          <w:p w14:paraId="6DA52B6B" w14:textId="065DD224" w:rsidR="004E62AF" w:rsidRPr="00374BAA" w:rsidRDefault="009F0630" w:rsidP="0043280E">
            <w:pPr>
              <w:widowControl/>
              <w:autoSpaceDE/>
              <w:autoSpaceDN/>
              <w:jc w:val="center"/>
              <w:rPr>
                <w:color w:val="000000"/>
                <w:sz w:val="20"/>
                <w:szCs w:val="20"/>
                <w:lang w:eastAsia="tr-TR"/>
              </w:rPr>
            </w:pPr>
            <w:r>
              <w:rPr>
                <w:color w:val="000000"/>
                <w:sz w:val="20"/>
                <w:szCs w:val="20"/>
                <w:lang w:eastAsia="tr-TR"/>
              </w:rPr>
              <w:t>32</w:t>
            </w:r>
            <w:r w:rsidR="00116287">
              <w:rPr>
                <w:color w:val="000000"/>
                <w:sz w:val="20"/>
                <w:szCs w:val="20"/>
                <w:lang w:eastAsia="tr-TR"/>
              </w:rPr>
              <w:t>.</w:t>
            </w:r>
            <w:r>
              <w:rPr>
                <w:color w:val="000000"/>
                <w:sz w:val="20"/>
                <w:szCs w:val="20"/>
                <w:lang w:eastAsia="tr-TR"/>
              </w:rPr>
              <w:t>400,00</w:t>
            </w:r>
          </w:p>
        </w:tc>
        <w:tc>
          <w:tcPr>
            <w:tcW w:w="1045" w:type="dxa"/>
            <w:tcBorders>
              <w:top w:val="single" w:sz="8" w:space="0" w:color="auto"/>
              <w:left w:val="single" w:sz="4" w:space="0" w:color="auto"/>
              <w:bottom w:val="single" w:sz="8" w:space="0" w:color="000000"/>
              <w:right w:val="single" w:sz="4" w:space="0" w:color="auto"/>
            </w:tcBorders>
            <w:shd w:val="clear" w:color="auto" w:fill="auto"/>
          </w:tcPr>
          <w:p w14:paraId="747FA287" w14:textId="312C8C3E" w:rsidR="004E62AF" w:rsidRPr="00E76D57"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xml:space="preserve">. </w:t>
            </w:r>
            <w:r w:rsidRPr="006C5CE5">
              <w:rPr>
                <w:color w:val="000000"/>
                <w:sz w:val="20"/>
                <w:szCs w:val="20"/>
                <w:lang w:eastAsia="tr-TR"/>
              </w:rPr>
              <w:lastRenderedPageBreak/>
              <w:t>Kat Toplantı Odası</w:t>
            </w:r>
          </w:p>
        </w:tc>
        <w:tc>
          <w:tcPr>
            <w:tcW w:w="1040" w:type="dxa"/>
            <w:tcBorders>
              <w:top w:val="nil"/>
              <w:left w:val="nil"/>
              <w:bottom w:val="single" w:sz="8" w:space="0" w:color="auto"/>
              <w:right w:val="single" w:sz="4" w:space="0" w:color="auto"/>
            </w:tcBorders>
            <w:shd w:val="clear" w:color="auto" w:fill="auto"/>
            <w:noWrap/>
            <w:vAlign w:val="center"/>
          </w:tcPr>
          <w:p w14:paraId="5F8AFC38" w14:textId="5261DE15" w:rsidR="004E62AF" w:rsidRPr="00414856" w:rsidRDefault="009F0630" w:rsidP="0043280E">
            <w:pPr>
              <w:widowControl/>
              <w:autoSpaceDE/>
              <w:autoSpaceDN/>
              <w:jc w:val="center"/>
              <w:rPr>
                <w:color w:val="000000"/>
                <w:sz w:val="20"/>
                <w:szCs w:val="20"/>
                <w:lang w:eastAsia="tr-TR"/>
              </w:rPr>
            </w:pPr>
            <w:r>
              <w:rPr>
                <w:color w:val="000000"/>
                <w:sz w:val="20"/>
                <w:szCs w:val="20"/>
                <w:lang w:eastAsia="tr-TR"/>
              </w:rPr>
              <w:lastRenderedPageBreak/>
              <w:t>28.08.2025</w:t>
            </w:r>
          </w:p>
        </w:tc>
        <w:tc>
          <w:tcPr>
            <w:tcW w:w="661" w:type="dxa"/>
            <w:tcBorders>
              <w:top w:val="nil"/>
              <w:left w:val="nil"/>
              <w:bottom w:val="single" w:sz="8" w:space="0" w:color="auto"/>
              <w:right w:val="single" w:sz="8" w:space="0" w:color="auto"/>
            </w:tcBorders>
            <w:shd w:val="clear" w:color="auto" w:fill="auto"/>
            <w:noWrap/>
            <w:vAlign w:val="center"/>
          </w:tcPr>
          <w:p w14:paraId="71FACED3" w14:textId="01D0D8E6" w:rsidR="004E62AF" w:rsidRPr="00374BAA" w:rsidRDefault="00F0188C" w:rsidP="0043280E">
            <w:pPr>
              <w:widowControl/>
              <w:autoSpaceDE/>
              <w:autoSpaceDN/>
              <w:jc w:val="center"/>
              <w:rPr>
                <w:color w:val="000000"/>
                <w:sz w:val="20"/>
                <w:szCs w:val="20"/>
                <w:lang w:eastAsia="tr-TR"/>
              </w:rPr>
            </w:pPr>
            <w:r>
              <w:rPr>
                <w:color w:val="000000"/>
                <w:sz w:val="20"/>
                <w:szCs w:val="20"/>
                <w:lang w:eastAsia="tr-TR"/>
              </w:rPr>
              <w:t>15:05</w:t>
            </w:r>
          </w:p>
        </w:tc>
      </w:tr>
      <w:tr w:rsidR="004E62AF" w:rsidRPr="00374BAA" w14:paraId="4DFA6B30" w14:textId="77777777" w:rsidTr="00CB0DB9">
        <w:trPr>
          <w:trHeight w:val="534"/>
        </w:trPr>
        <w:tc>
          <w:tcPr>
            <w:tcW w:w="1130" w:type="dxa"/>
            <w:vMerge/>
            <w:tcBorders>
              <w:top w:val="single" w:sz="8" w:space="0" w:color="auto"/>
              <w:left w:val="single" w:sz="8" w:space="0" w:color="auto"/>
              <w:bottom w:val="single" w:sz="8" w:space="0" w:color="000000"/>
              <w:right w:val="single" w:sz="8" w:space="0" w:color="auto"/>
            </w:tcBorders>
            <w:vAlign w:val="center"/>
          </w:tcPr>
          <w:p w14:paraId="429CB8AA" w14:textId="77777777" w:rsidR="004E62AF" w:rsidRPr="00374BAA" w:rsidRDefault="004E62AF" w:rsidP="004E62AF">
            <w:pPr>
              <w:widowControl/>
              <w:autoSpaceDE/>
              <w:autoSpaceDN/>
              <w:rPr>
                <w:b/>
                <w:bCs/>
                <w:color w:val="000000"/>
                <w:sz w:val="20"/>
                <w:szCs w:val="20"/>
                <w:lang w:eastAsia="tr-TR"/>
              </w:rPr>
            </w:pPr>
          </w:p>
        </w:tc>
        <w:tc>
          <w:tcPr>
            <w:tcW w:w="1473" w:type="dxa"/>
            <w:vMerge/>
            <w:tcBorders>
              <w:left w:val="nil"/>
              <w:bottom w:val="single" w:sz="8" w:space="0" w:color="auto"/>
              <w:right w:val="single" w:sz="4" w:space="0" w:color="auto"/>
            </w:tcBorders>
            <w:shd w:val="clear" w:color="auto" w:fill="auto"/>
            <w:vAlign w:val="center"/>
          </w:tcPr>
          <w:p w14:paraId="11653364" w14:textId="547FA27D" w:rsidR="004E62AF" w:rsidRPr="00374BAA" w:rsidRDefault="004E62AF" w:rsidP="004E62AF">
            <w:pPr>
              <w:widowControl/>
              <w:autoSpaceDE/>
              <w:autoSpaceDN/>
              <w:rPr>
                <w:color w:val="000000"/>
                <w:sz w:val="20"/>
                <w:szCs w:val="20"/>
                <w:lang w:eastAsia="tr-TR"/>
              </w:rPr>
            </w:pPr>
          </w:p>
        </w:tc>
        <w:tc>
          <w:tcPr>
            <w:tcW w:w="908" w:type="dxa"/>
            <w:tcBorders>
              <w:top w:val="nil"/>
              <w:left w:val="nil"/>
              <w:bottom w:val="single" w:sz="8" w:space="0" w:color="auto"/>
              <w:right w:val="single" w:sz="4" w:space="0" w:color="auto"/>
            </w:tcBorders>
            <w:shd w:val="clear" w:color="auto" w:fill="auto"/>
            <w:noWrap/>
            <w:vAlign w:val="center"/>
          </w:tcPr>
          <w:p w14:paraId="727150CD" w14:textId="4D11880B" w:rsidR="004E62AF" w:rsidRPr="00374BAA" w:rsidRDefault="004E62AF" w:rsidP="004E62AF">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8" w:space="0" w:color="auto"/>
              <w:right w:val="single" w:sz="4" w:space="0" w:color="auto"/>
            </w:tcBorders>
            <w:shd w:val="clear" w:color="auto" w:fill="auto"/>
            <w:noWrap/>
            <w:vAlign w:val="center"/>
          </w:tcPr>
          <w:p w14:paraId="0035C1A3" w14:textId="0053894E" w:rsidR="004E62AF" w:rsidRDefault="004E62AF" w:rsidP="004E62AF">
            <w:pPr>
              <w:widowControl/>
              <w:autoSpaceDE/>
              <w:autoSpaceDN/>
              <w:jc w:val="center"/>
              <w:rPr>
                <w:b/>
                <w:bCs/>
                <w:color w:val="000000"/>
                <w:sz w:val="20"/>
                <w:szCs w:val="20"/>
                <w:lang w:eastAsia="tr-TR"/>
              </w:rPr>
            </w:pPr>
            <w:r>
              <w:rPr>
                <w:b/>
                <w:bCs/>
                <w:color w:val="000000"/>
                <w:sz w:val="20"/>
                <w:szCs w:val="20"/>
                <w:lang w:eastAsia="tr-TR"/>
              </w:rPr>
              <w:t>Parti 2</w:t>
            </w:r>
          </w:p>
        </w:tc>
        <w:tc>
          <w:tcPr>
            <w:tcW w:w="829" w:type="dxa"/>
            <w:tcBorders>
              <w:top w:val="nil"/>
              <w:left w:val="nil"/>
              <w:bottom w:val="single" w:sz="8" w:space="0" w:color="auto"/>
              <w:right w:val="single" w:sz="4" w:space="0" w:color="auto"/>
            </w:tcBorders>
            <w:shd w:val="clear" w:color="auto" w:fill="auto"/>
            <w:noWrap/>
            <w:vAlign w:val="center"/>
          </w:tcPr>
          <w:p w14:paraId="295232C1" w14:textId="3516D504" w:rsidR="004E62AF" w:rsidRPr="00374BAA" w:rsidRDefault="004E62AF" w:rsidP="004E62AF">
            <w:pPr>
              <w:widowControl/>
              <w:autoSpaceDE/>
              <w:autoSpaceDN/>
              <w:jc w:val="center"/>
              <w:rPr>
                <w:color w:val="000000"/>
                <w:sz w:val="20"/>
                <w:szCs w:val="20"/>
                <w:lang w:eastAsia="tr-TR"/>
              </w:rPr>
            </w:pPr>
            <w:r>
              <w:rPr>
                <w:color w:val="000000"/>
                <w:sz w:val="20"/>
                <w:szCs w:val="20"/>
                <w:lang w:eastAsia="tr-TR"/>
              </w:rPr>
              <w:t>2</w:t>
            </w:r>
          </w:p>
        </w:tc>
        <w:tc>
          <w:tcPr>
            <w:tcW w:w="1040" w:type="dxa"/>
            <w:tcBorders>
              <w:top w:val="nil"/>
              <w:left w:val="nil"/>
              <w:bottom w:val="single" w:sz="8" w:space="0" w:color="auto"/>
              <w:right w:val="single" w:sz="4" w:space="0" w:color="auto"/>
            </w:tcBorders>
            <w:shd w:val="clear" w:color="auto" w:fill="auto"/>
            <w:noWrap/>
            <w:vAlign w:val="center"/>
          </w:tcPr>
          <w:p w14:paraId="5171D3DB" w14:textId="1B59CF68" w:rsidR="004E62AF" w:rsidRPr="00374BAA" w:rsidRDefault="004E62AF" w:rsidP="004E62AF">
            <w:pPr>
              <w:widowControl/>
              <w:autoSpaceDE/>
              <w:autoSpaceDN/>
              <w:jc w:val="center"/>
              <w:rPr>
                <w:color w:val="000000"/>
                <w:sz w:val="20"/>
                <w:szCs w:val="20"/>
                <w:lang w:eastAsia="tr-TR"/>
              </w:rPr>
            </w:pPr>
            <w:r>
              <w:rPr>
                <w:color w:val="000000"/>
                <w:sz w:val="20"/>
                <w:szCs w:val="20"/>
                <w:lang w:eastAsia="tr-TR"/>
              </w:rPr>
              <w:t>360,000,00</w:t>
            </w:r>
          </w:p>
        </w:tc>
        <w:tc>
          <w:tcPr>
            <w:tcW w:w="1190" w:type="dxa"/>
            <w:tcBorders>
              <w:top w:val="nil"/>
              <w:left w:val="nil"/>
              <w:bottom w:val="single" w:sz="8" w:space="0" w:color="auto"/>
              <w:right w:val="single" w:sz="4" w:space="0" w:color="auto"/>
            </w:tcBorders>
            <w:shd w:val="clear" w:color="auto" w:fill="auto"/>
            <w:vAlign w:val="center"/>
          </w:tcPr>
          <w:p w14:paraId="16D95433" w14:textId="303BFCFD"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720.000,00</w:t>
            </w:r>
          </w:p>
        </w:tc>
        <w:tc>
          <w:tcPr>
            <w:tcW w:w="1040" w:type="dxa"/>
            <w:tcBorders>
              <w:top w:val="nil"/>
              <w:left w:val="nil"/>
              <w:bottom w:val="single" w:sz="8" w:space="0" w:color="auto"/>
              <w:right w:val="single" w:sz="4" w:space="0" w:color="auto"/>
            </w:tcBorders>
            <w:shd w:val="clear" w:color="auto" w:fill="auto"/>
            <w:vAlign w:val="center"/>
          </w:tcPr>
          <w:p w14:paraId="2A7FE1A0" w14:textId="2ECC46BC"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21</w:t>
            </w:r>
            <w:r w:rsidR="00116287">
              <w:rPr>
                <w:color w:val="000000"/>
                <w:sz w:val="20"/>
                <w:szCs w:val="20"/>
                <w:lang w:eastAsia="tr-TR"/>
              </w:rPr>
              <w:t>.</w:t>
            </w:r>
            <w:r>
              <w:rPr>
                <w:color w:val="000000"/>
                <w:sz w:val="20"/>
                <w:szCs w:val="20"/>
                <w:lang w:eastAsia="tr-TR"/>
              </w:rPr>
              <w:t>600,00</w:t>
            </w:r>
          </w:p>
        </w:tc>
        <w:tc>
          <w:tcPr>
            <w:tcW w:w="1045" w:type="dxa"/>
            <w:tcBorders>
              <w:top w:val="single" w:sz="8" w:space="0" w:color="auto"/>
              <w:left w:val="single" w:sz="4" w:space="0" w:color="auto"/>
              <w:bottom w:val="single" w:sz="8" w:space="0" w:color="000000"/>
              <w:right w:val="single" w:sz="4" w:space="0" w:color="auto"/>
            </w:tcBorders>
            <w:shd w:val="clear" w:color="auto" w:fill="auto"/>
          </w:tcPr>
          <w:p w14:paraId="06FF7A57" w14:textId="2C1F3F87" w:rsidR="004E62AF" w:rsidRPr="00E76D57"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8" w:space="0" w:color="auto"/>
              <w:right w:val="single" w:sz="4" w:space="0" w:color="auto"/>
            </w:tcBorders>
            <w:shd w:val="clear" w:color="auto" w:fill="auto"/>
            <w:noWrap/>
            <w:vAlign w:val="center"/>
          </w:tcPr>
          <w:p w14:paraId="12050C76" w14:textId="4D3A1233" w:rsidR="004E62AF" w:rsidRPr="00414856" w:rsidRDefault="004E62AF" w:rsidP="004E62AF">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8" w:space="0" w:color="auto"/>
              <w:right w:val="single" w:sz="8" w:space="0" w:color="auto"/>
            </w:tcBorders>
            <w:shd w:val="clear" w:color="auto" w:fill="auto"/>
            <w:noWrap/>
            <w:vAlign w:val="center"/>
          </w:tcPr>
          <w:p w14:paraId="66BBCED3" w14:textId="0B612F7B" w:rsidR="004E62AF" w:rsidRPr="00374BAA" w:rsidRDefault="00F0188C" w:rsidP="004E62AF">
            <w:pPr>
              <w:widowControl/>
              <w:autoSpaceDE/>
              <w:autoSpaceDN/>
              <w:jc w:val="center"/>
              <w:rPr>
                <w:color w:val="000000"/>
                <w:sz w:val="20"/>
                <w:szCs w:val="20"/>
                <w:lang w:eastAsia="tr-TR"/>
              </w:rPr>
            </w:pPr>
            <w:r>
              <w:rPr>
                <w:color w:val="000000"/>
                <w:sz w:val="20"/>
                <w:szCs w:val="20"/>
                <w:lang w:eastAsia="tr-TR"/>
              </w:rPr>
              <w:t>15:30</w:t>
            </w:r>
          </w:p>
        </w:tc>
      </w:tr>
      <w:tr w:rsidR="004E62AF" w:rsidRPr="00374BAA" w14:paraId="1556BA2A" w14:textId="77777777" w:rsidTr="00CB0DB9">
        <w:trPr>
          <w:trHeight w:val="534"/>
        </w:trPr>
        <w:tc>
          <w:tcPr>
            <w:tcW w:w="1130" w:type="dxa"/>
            <w:vMerge/>
            <w:tcBorders>
              <w:top w:val="single" w:sz="8" w:space="0" w:color="auto"/>
              <w:left w:val="single" w:sz="8" w:space="0" w:color="auto"/>
              <w:bottom w:val="single" w:sz="8" w:space="0" w:color="000000"/>
              <w:right w:val="single" w:sz="8" w:space="0" w:color="auto"/>
            </w:tcBorders>
            <w:vAlign w:val="center"/>
          </w:tcPr>
          <w:p w14:paraId="02650593" w14:textId="77777777" w:rsidR="004E62AF" w:rsidRPr="00374BAA" w:rsidRDefault="004E62AF" w:rsidP="004E62AF">
            <w:pPr>
              <w:widowControl/>
              <w:autoSpaceDE/>
              <w:autoSpaceDN/>
              <w:rPr>
                <w:b/>
                <w:bCs/>
                <w:color w:val="000000"/>
                <w:sz w:val="20"/>
                <w:szCs w:val="20"/>
                <w:lang w:eastAsia="tr-TR"/>
              </w:rPr>
            </w:pPr>
          </w:p>
        </w:tc>
        <w:tc>
          <w:tcPr>
            <w:tcW w:w="1473" w:type="dxa"/>
            <w:tcBorders>
              <w:top w:val="nil"/>
              <w:left w:val="nil"/>
              <w:bottom w:val="single" w:sz="8" w:space="0" w:color="auto"/>
              <w:right w:val="single" w:sz="4" w:space="0" w:color="auto"/>
            </w:tcBorders>
            <w:shd w:val="clear" w:color="auto" w:fill="auto"/>
            <w:vAlign w:val="center"/>
          </w:tcPr>
          <w:p w14:paraId="78938D26" w14:textId="0B2A0112" w:rsidR="004E62AF" w:rsidRPr="00374BAA" w:rsidRDefault="004E62AF" w:rsidP="004E62AF">
            <w:pPr>
              <w:widowControl/>
              <w:autoSpaceDE/>
              <w:autoSpaceDN/>
              <w:rPr>
                <w:color w:val="000000"/>
                <w:sz w:val="20"/>
                <w:szCs w:val="20"/>
                <w:lang w:eastAsia="tr-TR"/>
              </w:rPr>
            </w:pPr>
            <w:proofErr w:type="spellStart"/>
            <w:r>
              <w:rPr>
                <w:color w:val="000000"/>
                <w:sz w:val="20"/>
                <w:szCs w:val="20"/>
                <w:lang w:eastAsia="tr-TR"/>
              </w:rPr>
              <w:t>Sugözü</w:t>
            </w:r>
            <w:proofErr w:type="spellEnd"/>
            <w:r>
              <w:rPr>
                <w:color w:val="000000"/>
                <w:sz w:val="20"/>
                <w:szCs w:val="20"/>
                <w:lang w:eastAsia="tr-TR"/>
              </w:rPr>
              <w:t xml:space="preserve"> DA</w:t>
            </w:r>
          </w:p>
        </w:tc>
        <w:tc>
          <w:tcPr>
            <w:tcW w:w="908" w:type="dxa"/>
            <w:tcBorders>
              <w:top w:val="nil"/>
              <w:left w:val="nil"/>
              <w:bottom w:val="single" w:sz="8" w:space="0" w:color="auto"/>
              <w:right w:val="single" w:sz="4" w:space="0" w:color="auto"/>
            </w:tcBorders>
            <w:shd w:val="clear" w:color="auto" w:fill="auto"/>
            <w:noWrap/>
            <w:vAlign w:val="center"/>
          </w:tcPr>
          <w:p w14:paraId="4F9AE637" w14:textId="349CE2AB" w:rsidR="004E62AF" w:rsidRPr="00374BAA" w:rsidRDefault="004E62AF" w:rsidP="004E62AF">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8" w:space="0" w:color="auto"/>
              <w:right w:val="single" w:sz="4" w:space="0" w:color="auto"/>
            </w:tcBorders>
            <w:shd w:val="clear" w:color="auto" w:fill="auto"/>
            <w:noWrap/>
            <w:vAlign w:val="center"/>
          </w:tcPr>
          <w:p w14:paraId="047E9CAF" w14:textId="1FAE5BD1" w:rsidR="004E62AF" w:rsidRDefault="009F0630" w:rsidP="004E62AF">
            <w:pPr>
              <w:widowControl/>
              <w:autoSpaceDE/>
              <w:autoSpaceDN/>
              <w:jc w:val="center"/>
              <w:rPr>
                <w:b/>
                <w:bCs/>
                <w:color w:val="000000"/>
                <w:sz w:val="20"/>
                <w:szCs w:val="20"/>
                <w:lang w:eastAsia="tr-TR"/>
              </w:rPr>
            </w:pPr>
            <w:r>
              <w:rPr>
                <w:b/>
                <w:bCs/>
                <w:color w:val="000000"/>
                <w:sz w:val="20"/>
                <w:szCs w:val="20"/>
                <w:lang w:eastAsia="tr-TR"/>
              </w:rPr>
              <w:t>Parti 1</w:t>
            </w:r>
          </w:p>
        </w:tc>
        <w:tc>
          <w:tcPr>
            <w:tcW w:w="829" w:type="dxa"/>
            <w:tcBorders>
              <w:top w:val="nil"/>
              <w:left w:val="nil"/>
              <w:bottom w:val="single" w:sz="8" w:space="0" w:color="auto"/>
              <w:right w:val="single" w:sz="4" w:space="0" w:color="auto"/>
            </w:tcBorders>
            <w:shd w:val="clear" w:color="auto" w:fill="auto"/>
            <w:noWrap/>
            <w:vAlign w:val="center"/>
          </w:tcPr>
          <w:p w14:paraId="084D8ABE" w14:textId="7F0532AB"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1</w:t>
            </w:r>
          </w:p>
        </w:tc>
        <w:tc>
          <w:tcPr>
            <w:tcW w:w="1040" w:type="dxa"/>
            <w:tcBorders>
              <w:top w:val="nil"/>
              <w:left w:val="nil"/>
              <w:bottom w:val="single" w:sz="8" w:space="0" w:color="auto"/>
              <w:right w:val="single" w:sz="4" w:space="0" w:color="auto"/>
            </w:tcBorders>
            <w:shd w:val="clear" w:color="auto" w:fill="auto"/>
            <w:noWrap/>
            <w:vAlign w:val="center"/>
          </w:tcPr>
          <w:p w14:paraId="21D05219" w14:textId="174D005D"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240.000,00</w:t>
            </w:r>
          </w:p>
        </w:tc>
        <w:tc>
          <w:tcPr>
            <w:tcW w:w="1190" w:type="dxa"/>
            <w:tcBorders>
              <w:top w:val="nil"/>
              <w:left w:val="nil"/>
              <w:bottom w:val="single" w:sz="8" w:space="0" w:color="auto"/>
              <w:right w:val="single" w:sz="4" w:space="0" w:color="auto"/>
            </w:tcBorders>
            <w:shd w:val="clear" w:color="auto" w:fill="auto"/>
            <w:vAlign w:val="center"/>
          </w:tcPr>
          <w:p w14:paraId="4FEA4FF7" w14:textId="49759478"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240.000,00</w:t>
            </w:r>
          </w:p>
        </w:tc>
        <w:tc>
          <w:tcPr>
            <w:tcW w:w="1040" w:type="dxa"/>
            <w:tcBorders>
              <w:top w:val="nil"/>
              <w:left w:val="nil"/>
              <w:bottom w:val="single" w:sz="8" w:space="0" w:color="auto"/>
              <w:right w:val="single" w:sz="4" w:space="0" w:color="auto"/>
            </w:tcBorders>
            <w:shd w:val="clear" w:color="auto" w:fill="auto"/>
            <w:vAlign w:val="center"/>
          </w:tcPr>
          <w:p w14:paraId="6B0A8A20" w14:textId="66569242"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7</w:t>
            </w:r>
            <w:r w:rsidR="00116287">
              <w:rPr>
                <w:color w:val="000000"/>
                <w:sz w:val="20"/>
                <w:szCs w:val="20"/>
                <w:lang w:eastAsia="tr-TR"/>
              </w:rPr>
              <w:t>.</w:t>
            </w:r>
            <w:r>
              <w:rPr>
                <w:color w:val="000000"/>
                <w:sz w:val="20"/>
                <w:szCs w:val="20"/>
                <w:lang w:eastAsia="tr-TR"/>
              </w:rPr>
              <w:t>200,00</w:t>
            </w:r>
          </w:p>
        </w:tc>
        <w:tc>
          <w:tcPr>
            <w:tcW w:w="1045" w:type="dxa"/>
            <w:tcBorders>
              <w:top w:val="single" w:sz="8" w:space="0" w:color="auto"/>
              <w:left w:val="single" w:sz="4" w:space="0" w:color="auto"/>
              <w:bottom w:val="single" w:sz="8" w:space="0" w:color="000000"/>
              <w:right w:val="single" w:sz="4" w:space="0" w:color="auto"/>
            </w:tcBorders>
            <w:shd w:val="clear" w:color="auto" w:fill="auto"/>
          </w:tcPr>
          <w:p w14:paraId="0E61CDD6" w14:textId="137C98F7" w:rsidR="004E62AF" w:rsidRPr="00E76D57"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8" w:space="0" w:color="auto"/>
              <w:right w:val="single" w:sz="4" w:space="0" w:color="auto"/>
            </w:tcBorders>
            <w:shd w:val="clear" w:color="auto" w:fill="auto"/>
            <w:noWrap/>
            <w:vAlign w:val="center"/>
          </w:tcPr>
          <w:p w14:paraId="592246E9" w14:textId="47D908AA" w:rsidR="004E62AF" w:rsidRPr="00414856" w:rsidRDefault="004E62AF" w:rsidP="004E62AF">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8" w:space="0" w:color="auto"/>
              <w:right w:val="single" w:sz="8" w:space="0" w:color="auto"/>
            </w:tcBorders>
            <w:shd w:val="clear" w:color="auto" w:fill="auto"/>
            <w:noWrap/>
            <w:vAlign w:val="center"/>
          </w:tcPr>
          <w:p w14:paraId="13072D04" w14:textId="0570E329" w:rsidR="004E62AF" w:rsidRPr="00374BAA" w:rsidRDefault="00F0188C" w:rsidP="004E62AF">
            <w:pPr>
              <w:widowControl/>
              <w:autoSpaceDE/>
              <w:autoSpaceDN/>
              <w:jc w:val="center"/>
              <w:rPr>
                <w:color w:val="000000"/>
                <w:sz w:val="20"/>
                <w:szCs w:val="20"/>
                <w:lang w:eastAsia="tr-TR"/>
              </w:rPr>
            </w:pPr>
            <w:r>
              <w:rPr>
                <w:color w:val="000000"/>
                <w:sz w:val="20"/>
                <w:szCs w:val="20"/>
                <w:lang w:eastAsia="tr-TR"/>
              </w:rPr>
              <w:t>15:45</w:t>
            </w:r>
          </w:p>
        </w:tc>
      </w:tr>
      <w:tr w:rsidR="004E62AF" w:rsidRPr="00374BAA" w14:paraId="474030A1" w14:textId="77777777" w:rsidTr="00CB0DB9">
        <w:trPr>
          <w:trHeight w:val="534"/>
        </w:trPr>
        <w:tc>
          <w:tcPr>
            <w:tcW w:w="1130" w:type="dxa"/>
            <w:vMerge/>
            <w:tcBorders>
              <w:top w:val="single" w:sz="8" w:space="0" w:color="auto"/>
              <w:left w:val="single" w:sz="8" w:space="0" w:color="auto"/>
              <w:bottom w:val="single" w:sz="8" w:space="0" w:color="000000"/>
              <w:right w:val="single" w:sz="8" w:space="0" w:color="auto"/>
            </w:tcBorders>
            <w:vAlign w:val="center"/>
          </w:tcPr>
          <w:p w14:paraId="1A1718DC" w14:textId="77777777" w:rsidR="004E62AF" w:rsidRPr="00374BAA" w:rsidRDefault="004E62AF" w:rsidP="004E62AF">
            <w:pPr>
              <w:widowControl/>
              <w:autoSpaceDE/>
              <w:autoSpaceDN/>
              <w:rPr>
                <w:b/>
                <w:bCs/>
                <w:color w:val="000000"/>
                <w:sz w:val="20"/>
                <w:szCs w:val="20"/>
                <w:lang w:eastAsia="tr-TR"/>
              </w:rPr>
            </w:pPr>
          </w:p>
        </w:tc>
        <w:tc>
          <w:tcPr>
            <w:tcW w:w="1473" w:type="dxa"/>
            <w:tcBorders>
              <w:top w:val="nil"/>
              <w:left w:val="nil"/>
              <w:bottom w:val="single" w:sz="8" w:space="0" w:color="auto"/>
              <w:right w:val="single" w:sz="4" w:space="0" w:color="auto"/>
            </w:tcBorders>
            <w:shd w:val="clear" w:color="auto" w:fill="auto"/>
            <w:vAlign w:val="center"/>
          </w:tcPr>
          <w:p w14:paraId="03216041" w14:textId="62B0AF85" w:rsidR="004E62AF" w:rsidRPr="00374BAA" w:rsidRDefault="004E62AF" w:rsidP="004E62AF">
            <w:pPr>
              <w:widowControl/>
              <w:autoSpaceDE/>
              <w:autoSpaceDN/>
              <w:rPr>
                <w:color w:val="000000"/>
                <w:sz w:val="20"/>
                <w:szCs w:val="20"/>
                <w:lang w:eastAsia="tr-TR"/>
              </w:rPr>
            </w:pPr>
            <w:r>
              <w:rPr>
                <w:color w:val="000000"/>
                <w:sz w:val="20"/>
                <w:szCs w:val="20"/>
                <w:lang w:eastAsia="tr-TR"/>
              </w:rPr>
              <w:t xml:space="preserve">Tarsus </w:t>
            </w:r>
            <w:proofErr w:type="spellStart"/>
            <w:r>
              <w:rPr>
                <w:color w:val="000000"/>
                <w:sz w:val="20"/>
                <w:szCs w:val="20"/>
                <w:lang w:eastAsia="tr-TR"/>
              </w:rPr>
              <w:t>Hopur</w:t>
            </w:r>
            <w:proofErr w:type="spellEnd"/>
            <w:r>
              <w:rPr>
                <w:color w:val="000000"/>
                <w:sz w:val="20"/>
                <w:szCs w:val="20"/>
                <w:lang w:eastAsia="tr-TR"/>
              </w:rPr>
              <w:t xml:space="preserve"> </w:t>
            </w:r>
            <w:proofErr w:type="spellStart"/>
            <w:r>
              <w:rPr>
                <w:color w:val="000000"/>
                <w:sz w:val="20"/>
                <w:szCs w:val="20"/>
                <w:lang w:eastAsia="tr-TR"/>
              </w:rPr>
              <w:t>Topaşır</w:t>
            </w:r>
            <w:proofErr w:type="spellEnd"/>
            <w:r>
              <w:rPr>
                <w:color w:val="000000"/>
                <w:sz w:val="20"/>
                <w:szCs w:val="20"/>
                <w:lang w:eastAsia="tr-TR"/>
              </w:rPr>
              <w:t xml:space="preserve"> YHGS</w:t>
            </w:r>
          </w:p>
        </w:tc>
        <w:tc>
          <w:tcPr>
            <w:tcW w:w="908" w:type="dxa"/>
            <w:tcBorders>
              <w:top w:val="nil"/>
              <w:left w:val="nil"/>
              <w:bottom w:val="single" w:sz="8" w:space="0" w:color="auto"/>
              <w:right w:val="single" w:sz="4" w:space="0" w:color="auto"/>
            </w:tcBorders>
            <w:shd w:val="clear" w:color="auto" w:fill="auto"/>
            <w:noWrap/>
            <w:vAlign w:val="center"/>
          </w:tcPr>
          <w:p w14:paraId="32765729" w14:textId="01B07757" w:rsidR="004E62AF" w:rsidRPr="00374BAA" w:rsidRDefault="004E62AF" w:rsidP="004E62AF">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8" w:space="0" w:color="auto"/>
              <w:right w:val="single" w:sz="4" w:space="0" w:color="auto"/>
            </w:tcBorders>
            <w:shd w:val="clear" w:color="auto" w:fill="auto"/>
            <w:noWrap/>
            <w:vAlign w:val="center"/>
          </w:tcPr>
          <w:p w14:paraId="00FA868F" w14:textId="18F3306A" w:rsidR="004E62AF" w:rsidRDefault="009F0630" w:rsidP="004E62AF">
            <w:pPr>
              <w:widowControl/>
              <w:autoSpaceDE/>
              <w:autoSpaceDN/>
              <w:jc w:val="center"/>
              <w:rPr>
                <w:b/>
                <w:bCs/>
                <w:color w:val="000000"/>
                <w:sz w:val="20"/>
                <w:szCs w:val="20"/>
                <w:lang w:eastAsia="tr-TR"/>
              </w:rPr>
            </w:pPr>
            <w:r>
              <w:rPr>
                <w:b/>
                <w:bCs/>
                <w:color w:val="000000"/>
                <w:sz w:val="20"/>
                <w:szCs w:val="20"/>
                <w:lang w:eastAsia="tr-TR"/>
              </w:rPr>
              <w:t>Parti 1</w:t>
            </w:r>
          </w:p>
        </w:tc>
        <w:tc>
          <w:tcPr>
            <w:tcW w:w="829" w:type="dxa"/>
            <w:tcBorders>
              <w:top w:val="nil"/>
              <w:left w:val="nil"/>
              <w:bottom w:val="single" w:sz="8" w:space="0" w:color="auto"/>
              <w:right w:val="single" w:sz="4" w:space="0" w:color="auto"/>
            </w:tcBorders>
            <w:shd w:val="clear" w:color="auto" w:fill="auto"/>
            <w:noWrap/>
            <w:vAlign w:val="center"/>
          </w:tcPr>
          <w:p w14:paraId="2608CB15" w14:textId="4495180B"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1</w:t>
            </w:r>
          </w:p>
        </w:tc>
        <w:tc>
          <w:tcPr>
            <w:tcW w:w="1040" w:type="dxa"/>
            <w:tcBorders>
              <w:top w:val="nil"/>
              <w:left w:val="nil"/>
              <w:bottom w:val="single" w:sz="8" w:space="0" w:color="auto"/>
              <w:right w:val="single" w:sz="4" w:space="0" w:color="auto"/>
            </w:tcBorders>
            <w:shd w:val="clear" w:color="auto" w:fill="auto"/>
            <w:noWrap/>
            <w:vAlign w:val="center"/>
          </w:tcPr>
          <w:p w14:paraId="3A63A1C6" w14:textId="737FE6D1"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240.000,00</w:t>
            </w:r>
          </w:p>
        </w:tc>
        <w:tc>
          <w:tcPr>
            <w:tcW w:w="1190" w:type="dxa"/>
            <w:tcBorders>
              <w:top w:val="nil"/>
              <w:left w:val="nil"/>
              <w:bottom w:val="single" w:sz="8" w:space="0" w:color="auto"/>
              <w:right w:val="single" w:sz="4" w:space="0" w:color="auto"/>
            </w:tcBorders>
            <w:shd w:val="clear" w:color="auto" w:fill="auto"/>
            <w:vAlign w:val="center"/>
          </w:tcPr>
          <w:p w14:paraId="1B41F04D" w14:textId="7A44DCCF"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240.000,00</w:t>
            </w:r>
          </w:p>
        </w:tc>
        <w:tc>
          <w:tcPr>
            <w:tcW w:w="1040" w:type="dxa"/>
            <w:tcBorders>
              <w:top w:val="nil"/>
              <w:left w:val="nil"/>
              <w:bottom w:val="single" w:sz="8" w:space="0" w:color="auto"/>
              <w:right w:val="single" w:sz="4" w:space="0" w:color="auto"/>
            </w:tcBorders>
            <w:shd w:val="clear" w:color="auto" w:fill="auto"/>
            <w:vAlign w:val="center"/>
          </w:tcPr>
          <w:p w14:paraId="4BAC8127" w14:textId="515711E5"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7</w:t>
            </w:r>
            <w:r w:rsidR="00116287">
              <w:rPr>
                <w:color w:val="000000"/>
                <w:sz w:val="20"/>
                <w:szCs w:val="20"/>
                <w:lang w:eastAsia="tr-TR"/>
              </w:rPr>
              <w:t>.</w:t>
            </w:r>
            <w:r>
              <w:rPr>
                <w:color w:val="000000"/>
                <w:sz w:val="20"/>
                <w:szCs w:val="20"/>
                <w:lang w:eastAsia="tr-TR"/>
              </w:rPr>
              <w:t>200,00</w:t>
            </w:r>
          </w:p>
        </w:tc>
        <w:tc>
          <w:tcPr>
            <w:tcW w:w="1045" w:type="dxa"/>
            <w:tcBorders>
              <w:top w:val="single" w:sz="8" w:space="0" w:color="auto"/>
              <w:left w:val="single" w:sz="4" w:space="0" w:color="auto"/>
              <w:bottom w:val="single" w:sz="8" w:space="0" w:color="000000"/>
              <w:right w:val="single" w:sz="4" w:space="0" w:color="auto"/>
            </w:tcBorders>
            <w:shd w:val="clear" w:color="auto" w:fill="auto"/>
          </w:tcPr>
          <w:p w14:paraId="33E3A470" w14:textId="11DF4340" w:rsidR="004E62AF" w:rsidRPr="00E76D57"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8" w:space="0" w:color="auto"/>
              <w:right w:val="single" w:sz="4" w:space="0" w:color="auto"/>
            </w:tcBorders>
            <w:shd w:val="clear" w:color="auto" w:fill="auto"/>
            <w:noWrap/>
            <w:vAlign w:val="center"/>
          </w:tcPr>
          <w:p w14:paraId="3F282C69" w14:textId="6C2E4F4D" w:rsidR="004E62AF" w:rsidRPr="00414856" w:rsidRDefault="004E62AF" w:rsidP="004E62AF">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8" w:space="0" w:color="auto"/>
              <w:right w:val="single" w:sz="8" w:space="0" w:color="auto"/>
            </w:tcBorders>
            <w:shd w:val="clear" w:color="auto" w:fill="auto"/>
            <w:noWrap/>
            <w:vAlign w:val="center"/>
          </w:tcPr>
          <w:p w14:paraId="033C9C2E" w14:textId="0D658C9A" w:rsidR="004E62AF" w:rsidRPr="00374BAA" w:rsidRDefault="00F0188C" w:rsidP="004E62AF">
            <w:pPr>
              <w:widowControl/>
              <w:autoSpaceDE/>
              <w:autoSpaceDN/>
              <w:jc w:val="center"/>
              <w:rPr>
                <w:color w:val="000000"/>
                <w:sz w:val="20"/>
                <w:szCs w:val="20"/>
                <w:lang w:eastAsia="tr-TR"/>
              </w:rPr>
            </w:pPr>
            <w:r>
              <w:rPr>
                <w:color w:val="000000"/>
                <w:sz w:val="20"/>
                <w:szCs w:val="20"/>
                <w:lang w:eastAsia="tr-TR"/>
              </w:rPr>
              <w:t>15:55</w:t>
            </w:r>
          </w:p>
        </w:tc>
      </w:tr>
      <w:tr w:rsidR="004E62AF" w:rsidRPr="00374BAA" w14:paraId="675F3152" w14:textId="77777777" w:rsidTr="00CB0DB9">
        <w:trPr>
          <w:trHeight w:val="534"/>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7D54CE5D" w14:textId="77777777" w:rsidR="004E62AF" w:rsidRPr="00374BAA" w:rsidRDefault="004E62AF" w:rsidP="004E62AF">
            <w:pPr>
              <w:widowControl/>
              <w:autoSpaceDE/>
              <w:autoSpaceDN/>
              <w:rPr>
                <w:b/>
                <w:bCs/>
                <w:color w:val="000000"/>
                <w:sz w:val="20"/>
                <w:szCs w:val="20"/>
                <w:lang w:eastAsia="tr-TR"/>
              </w:rPr>
            </w:pPr>
          </w:p>
        </w:tc>
        <w:tc>
          <w:tcPr>
            <w:tcW w:w="1473" w:type="dxa"/>
            <w:tcBorders>
              <w:top w:val="nil"/>
              <w:left w:val="nil"/>
              <w:bottom w:val="single" w:sz="8" w:space="0" w:color="auto"/>
              <w:right w:val="single" w:sz="4" w:space="0" w:color="auto"/>
            </w:tcBorders>
            <w:shd w:val="clear" w:color="auto" w:fill="auto"/>
            <w:vAlign w:val="center"/>
            <w:hideMark/>
          </w:tcPr>
          <w:p w14:paraId="397DB607" w14:textId="77777777" w:rsidR="004E62AF" w:rsidRPr="00374BAA" w:rsidRDefault="004E62AF" w:rsidP="004E62AF">
            <w:pPr>
              <w:widowControl/>
              <w:autoSpaceDE/>
              <w:autoSpaceDN/>
              <w:rPr>
                <w:color w:val="000000"/>
                <w:sz w:val="20"/>
                <w:szCs w:val="20"/>
                <w:lang w:eastAsia="tr-TR"/>
              </w:rPr>
            </w:pPr>
            <w:r w:rsidRPr="00374BAA">
              <w:rPr>
                <w:color w:val="000000"/>
                <w:sz w:val="20"/>
                <w:szCs w:val="20"/>
                <w:lang w:eastAsia="tr-TR"/>
              </w:rPr>
              <w:t>Gülnar-</w:t>
            </w:r>
            <w:proofErr w:type="spellStart"/>
            <w:r w:rsidRPr="00374BAA">
              <w:rPr>
                <w:color w:val="000000"/>
                <w:sz w:val="20"/>
                <w:szCs w:val="20"/>
                <w:lang w:eastAsia="tr-TR"/>
              </w:rPr>
              <w:t>Azıtepe</w:t>
            </w:r>
            <w:proofErr w:type="spellEnd"/>
            <w:r w:rsidRPr="00374BAA">
              <w:rPr>
                <w:color w:val="000000"/>
                <w:sz w:val="20"/>
                <w:szCs w:val="20"/>
                <w:lang w:eastAsia="tr-TR"/>
              </w:rPr>
              <w:t xml:space="preserve"> DA</w:t>
            </w:r>
          </w:p>
        </w:tc>
        <w:tc>
          <w:tcPr>
            <w:tcW w:w="908" w:type="dxa"/>
            <w:tcBorders>
              <w:top w:val="nil"/>
              <w:left w:val="nil"/>
              <w:bottom w:val="single" w:sz="8" w:space="0" w:color="auto"/>
              <w:right w:val="single" w:sz="4" w:space="0" w:color="auto"/>
            </w:tcBorders>
            <w:shd w:val="clear" w:color="auto" w:fill="auto"/>
            <w:noWrap/>
            <w:vAlign w:val="center"/>
            <w:hideMark/>
          </w:tcPr>
          <w:p w14:paraId="26BD0848" w14:textId="77777777" w:rsidR="004E62AF" w:rsidRPr="00374BAA" w:rsidRDefault="004E62AF" w:rsidP="004E62AF">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8" w:space="0" w:color="auto"/>
              <w:right w:val="single" w:sz="4" w:space="0" w:color="auto"/>
            </w:tcBorders>
            <w:shd w:val="clear" w:color="auto" w:fill="auto"/>
            <w:noWrap/>
            <w:vAlign w:val="center"/>
            <w:hideMark/>
          </w:tcPr>
          <w:p w14:paraId="3CF36E8D" w14:textId="31EFA241" w:rsidR="004E62AF" w:rsidRPr="00374BAA" w:rsidRDefault="004E62AF" w:rsidP="004E62AF">
            <w:pPr>
              <w:widowControl/>
              <w:autoSpaceDE/>
              <w:autoSpaceDN/>
              <w:jc w:val="center"/>
              <w:rPr>
                <w:b/>
                <w:bCs/>
                <w:color w:val="000000"/>
                <w:sz w:val="20"/>
                <w:szCs w:val="20"/>
                <w:lang w:eastAsia="tr-TR"/>
              </w:rPr>
            </w:pPr>
            <w:r>
              <w:rPr>
                <w:b/>
                <w:bCs/>
                <w:color w:val="000000"/>
                <w:sz w:val="20"/>
                <w:szCs w:val="20"/>
                <w:lang w:eastAsia="tr-TR"/>
              </w:rPr>
              <w:t>Parti 1</w:t>
            </w:r>
          </w:p>
        </w:tc>
        <w:tc>
          <w:tcPr>
            <w:tcW w:w="829" w:type="dxa"/>
            <w:tcBorders>
              <w:top w:val="nil"/>
              <w:left w:val="nil"/>
              <w:bottom w:val="single" w:sz="8" w:space="0" w:color="auto"/>
              <w:right w:val="single" w:sz="4" w:space="0" w:color="auto"/>
            </w:tcBorders>
            <w:shd w:val="clear" w:color="auto" w:fill="auto"/>
            <w:noWrap/>
            <w:vAlign w:val="center"/>
            <w:hideMark/>
          </w:tcPr>
          <w:p w14:paraId="61E4DA22" w14:textId="7CA5BCF8"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1</w:t>
            </w:r>
          </w:p>
        </w:tc>
        <w:tc>
          <w:tcPr>
            <w:tcW w:w="1040" w:type="dxa"/>
            <w:tcBorders>
              <w:top w:val="nil"/>
              <w:left w:val="nil"/>
              <w:bottom w:val="single" w:sz="8" w:space="0" w:color="auto"/>
              <w:right w:val="single" w:sz="4" w:space="0" w:color="auto"/>
            </w:tcBorders>
            <w:shd w:val="clear" w:color="auto" w:fill="auto"/>
            <w:noWrap/>
            <w:vAlign w:val="center"/>
            <w:hideMark/>
          </w:tcPr>
          <w:p w14:paraId="23912C0F" w14:textId="6B018438" w:rsidR="004E62AF" w:rsidRPr="00374BAA" w:rsidRDefault="004E62AF" w:rsidP="004E62AF">
            <w:pPr>
              <w:widowControl/>
              <w:autoSpaceDE/>
              <w:autoSpaceDN/>
              <w:jc w:val="center"/>
              <w:rPr>
                <w:color w:val="000000"/>
                <w:sz w:val="20"/>
                <w:szCs w:val="20"/>
                <w:lang w:eastAsia="tr-TR"/>
              </w:rPr>
            </w:pPr>
            <w:r w:rsidRPr="00374BAA">
              <w:rPr>
                <w:color w:val="000000"/>
                <w:sz w:val="20"/>
                <w:szCs w:val="20"/>
                <w:lang w:eastAsia="tr-TR"/>
              </w:rPr>
              <w:t>2</w:t>
            </w:r>
            <w:r w:rsidR="009F0630">
              <w:rPr>
                <w:color w:val="000000"/>
                <w:sz w:val="20"/>
                <w:szCs w:val="20"/>
                <w:lang w:eastAsia="tr-TR"/>
              </w:rPr>
              <w:t>4</w:t>
            </w:r>
            <w:r w:rsidRPr="00374BAA">
              <w:rPr>
                <w:color w:val="000000"/>
                <w:sz w:val="20"/>
                <w:szCs w:val="20"/>
                <w:lang w:eastAsia="tr-TR"/>
              </w:rPr>
              <w:t>0.000,00</w:t>
            </w:r>
          </w:p>
        </w:tc>
        <w:tc>
          <w:tcPr>
            <w:tcW w:w="1190" w:type="dxa"/>
            <w:tcBorders>
              <w:top w:val="nil"/>
              <w:left w:val="nil"/>
              <w:bottom w:val="single" w:sz="8" w:space="0" w:color="auto"/>
              <w:right w:val="single" w:sz="4" w:space="0" w:color="auto"/>
            </w:tcBorders>
            <w:shd w:val="clear" w:color="auto" w:fill="auto"/>
            <w:vAlign w:val="center"/>
            <w:hideMark/>
          </w:tcPr>
          <w:p w14:paraId="13540FE5" w14:textId="3DBFC078"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2</w:t>
            </w:r>
            <w:r w:rsidR="004E62AF" w:rsidRPr="00374BAA">
              <w:rPr>
                <w:color w:val="000000"/>
                <w:sz w:val="20"/>
                <w:szCs w:val="20"/>
                <w:lang w:eastAsia="tr-TR"/>
              </w:rPr>
              <w:t>40.000,00</w:t>
            </w:r>
          </w:p>
        </w:tc>
        <w:tc>
          <w:tcPr>
            <w:tcW w:w="1040" w:type="dxa"/>
            <w:tcBorders>
              <w:top w:val="nil"/>
              <w:left w:val="nil"/>
              <w:bottom w:val="single" w:sz="8" w:space="0" w:color="auto"/>
              <w:right w:val="single" w:sz="4" w:space="0" w:color="auto"/>
            </w:tcBorders>
            <w:shd w:val="clear" w:color="auto" w:fill="auto"/>
            <w:vAlign w:val="center"/>
            <w:hideMark/>
          </w:tcPr>
          <w:p w14:paraId="1AF292DE" w14:textId="62191EBA"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7</w:t>
            </w:r>
            <w:r w:rsidR="00116287">
              <w:rPr>
                <w:color w:val="000000"/>
                <w:sz w:val="20"/>
                <w:szCs w:val="20"/>
                <w:lang w:eastAsia="tr-TR"/>
              </w:rPr>
              <w:t>.</w:t>
            </w:r>
            <w:r w:rsidR="004E62AF" w:rsidRPr="00374BAA">
              <w:rPr>
                <w:color w:val="000000"/>
                <w:sz w:val="20"/>
                <w:szCs w:val="20"/>
                <w:lang w:eastAsia="tr-TR"/>
              </w:rPr>
              <w:t>200,00</w:t>
            </w:r>
          </w:p>
        </w:tc>
        <w:tc>
          <w:tcPr>
            <w:tcW w:w="1045" w:type="dxa"/>
            <w:tcBorders>
              <w:top w:val="single" w:sz="8" w:space="0" w:color="auto"/>
              <w:left w:val="single" w:sz="4" w:space="0" w:color="auto"/>
              <w:bottom w:val="single" w:sz="8" w:space="0" w:color="000000"/>
              <w:right w:val="single" w:sz="4" w:space="0" w:color="auto"/>
            </w:tcBorders>
            <w:shd w:val="clear" w:color="auto" w:fill="auto"/>
            <w:hideMark/>
          </w:tcPr>
          <w:p w14:paraId="66F91DD8" w14:textId="5F331022" w:rsidR="004E62AF" w:rsidRPr="00374BAA"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8" w:space="0" w:color="auto"/>
              <w:right w:val="single" w:sz="4" w:space="0" w:color="auto"/>
            </w:tcBorders>
            <w:shd w:val="clear" w:color="auto" w:fill="auto"/>
            <w:noWrap/>
            <w:vAlign w:val="center"/>
            <w:hideMark/>
          </w:tcPr>
          <w:p w14:paraId="7DFAE771" w14:textId="269F1653" w:rsidR="004E62AF" w:rsidRPr="00374BAA" w:rsidRDefault="004E62AF" w:rsidP="004E62AF">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8" w:space="0" w:color="auto"/>
              <w:right w:val="single" w:sz="8" w:space="0" w:color="auto"/>
            </w:tcBorders>
            <w:shd w:val="clear" w:color="auto" w:fill="auto"/>
            <w:noWrap/>
            <w:vAlign w:val="center"/>
            <w:hideMark/>
          </w:tcPr>
          <w:p w14:paraId="1D8DE38C" w14:textId="3E0D5918" w:rsidR="004E62AF" w:rsidRPr="00374BAA" w:rsidRDefault="00F0188C" w:rsidP="004E62AF">
            <w:pPr>
              <w:widowControl/>
              <w:autoSpaceDE/>
              <w:autoSpaceDN/>
              <w:jc w:val="center"/>
              <w:rPr>
                <w:color w:val="000000"/>
                <w:sz w:val="20"/>
                <w:szCs w:val="20"/>
                <w:lang w:eastAsia="tr-TR"/>
              </w:rPr>
            </w:pPr>
            <w:r>
              <w:rPr>
                <w:color w:val="000000"/>
                <w:sz w:val="20"/>
                <w:szCs w:val="20"/>
                <w:lang w:eastAsia="tr-TR"/>
              </w:rPr>
              <w:t>16:05</w:t>
            </w:r>
          </w:p>
        </w:tc>
      </w:tr>
    </w:tbl>
    <w:p w14:paraId="4EE5C513" w14:textId="7A29D57A" w:rsidR="008772C0" w:rsidRDefault="008772C0" w:rsidP="008772C0">
      <w:pPr>
        <w:tabs>
          <w:tab w:val="left" w:pos="3422"/>
        </w:tabs>
        <w:jc w:val="center"/>
        <w:rPr>
          <w:b/>
          <w:sz w:val="20"/>
        </w:rPr>
      </w:pPr>
    </w:p>
    <w:p w14:paraId="1E0FD466" w14:textId="77777777" w:rsidR="008772C0" w:rsidRPr="008772C0" w:rsidRDefault="008772C0" w:rsidP="0082649A">
      <w:pPr>
        <w:tabs>
          <w:tab w:val="left" w:pos="3422"/>
        </w:tabs>
        <w:rPr>
          <w:b/>
          <w:sz w:val="20"/>
        </w:rPr>
        <w:sectPr w:rsidR="008772C0" w:rsidRPr="008772C0">
          <w:type w:val="continuous"/>
          <w:pgSz w:w="11910" w:h="16840"/>
          <w:pgMar w:top="140" w:right="460" w:bottom="280" w:left="440" w:header="708" w:footer="708" w:gutter="0"/>
          <w:cols w:space="708"/>
        </w:sectPr>
      </w:pPr>
    </w:p>
    <w:p w14:paraId="32E6CC24" w14:textId="6DCE9407" w:rsidR="00862B2E" w:rsidRPr="005D7CAE" w:rsidRDefault="000D2612">
      <w:pPr>
        <w:pStyle w:val="ListeParagraf"/>
        <w:numPr>
          <w:ilvl w:val="0"/>
          <w:numId w:val="3"/>
        </w:numPr>
        <w:tabs>
          <w:tab w:val="left" w:pos="312"/>
        </w:tabs>
        <w:spacing w:before="65"/>
        <w:ind w:right="101" w:firstLine="0"/>
        <w:jc w:val="both"/>
        <w:rPr>
          <w:sz w:val="20"/>
        </w:rPr>
      </w:pPr>
      <w:r w:rsidRPr="005D7CAE">
        <w:rPr>
          <w:sz w:val="20"/>
        </w:rPr>
        <w:lastRenderedPageBreak/>
        <w:t xml:space="preserve">Yukarıda miktarları belirtilen </w:t>
      </w:r>
      <w:r w:rsidRPr="005D7CAE">
        <w:rPr>
          <w:b/>
          <w:sz w:val="20"/>
        </w:rPr>
        <w:t xml:space="preserve">Yaban Keçisi (Teke) Kotalarının </w:t>
      </w:r>
      <w:r w:rsidRPr="005D7CAE">
        <w:rPr>
          <w:sz w:val="20"/>
        </w:rPr>
        <w:t>ihalesi yukarıdaki</w:t>
      </w:r>
      <w:r w:rsidRPr="005D7CAE">
        <w:rPr>
          <w:spacing w:val="-8"/>
          <w:sz w:val="20"/>
        </w:rPr>
        <w:t xml:space="preserve"> </w:t>
      </w:r>
      <w:r w:rsidRPr="005D7CAE">
        <w:rPr>
          <w:sz w:val="20"/>
        </w:rPr>
        <w:t>tabloda</w:t>
      </w:r>
      <w:r w:rsidRPr="005D7CAE">
        <w:rPr>
          <w:spacing w:val="-8"/>
          <w:sz w:val="20"/>
        </w:rPr>
        <w:t xml:space="preserve"> </w:t>
      </w:r>
      <w:r w:rsidRPr="005D7CAE">
        <w:rPr>
          <w:sz w:val="20"/>
        </w:rPr>
        <w:t>belirtilen</w:t>
      </w:r>
      <w:r w:rsidRPr="005D7CAE">
        <w:rPr>
          <w:spacing w:val="-7"/>
          <w:sz w:val="20"/>
        </w:rPr>
        <w:t xml:space="preserve"> </w:t>
      </w:r>
      <w:r w:rsidRPr="005D7CAE">
        <w:rPr>
          <w:sz w:val="20"/>
        </w:rPr>
        <w:t>tarih</w:t>
      </w:r>
      <w:r w:rsidRPr="005D7CAE">
        <w:rPr>
          <w:spacing w:val="-7"/>
          <w:sz w:val="20"/>
        </w:rPr>
        <w:t xml:space="preserve"> </w:t>
      </w:r>
      <w:r w:rsidRPr="005D7CAE">
        <w:rPr>
          <w:sz w:val="20"/>
        </w:rPr>
        <w:t>ve</w:t>
      </w:r>
      <w:r w:rsidRPr="005D7CAE">
        <w:rPr>
          <w:spacing w:val="-10"/>
          <w:sz w:val="20"/>
        </w:rPr>
        <w:t xml:space="preserve"> </w:t>
      </w:r>
      <w:r w:rsidRPr="005D7CAE">
        <w:rPr>
          <w:sz w:val="20"/>
        </w:rPr>
        <w:t>saatlerde,</w:t>
      </w:r>
      <w:r w:rsidRPr="005D7CAE">
        <w:rPr>
          <w:spacing w:val="-7"/>
          <w:sz w:val="20"/>
        </w:rPr>
        <w:t xml:space="preserve"> </w:t>
      </w:r>
      <w:r w:rsidRPr="005D7CAE">
        <w:rPr>
          <w:sz w:val="20"/>
        </w:rPr>
        <w:t>2886</w:t>
      </w:r>
      <w:r w:rsidRPr="005D7CAE">
        <w:rPr>
          <w:spacing w:val="-11"/>
          <w:sz w:val="20"/>
        </w:rPr>
        <w:t xml:space="preserve"> </w:t>
      </w:r>
      <w:r w:rsidRPr="005D7CAE">
        <w:rPr>
          <w:sz w:val="20"/>
        </w:rPr>
        <w:t>sayılı</w:t>
      </w:r>
      <w:r w:rsidRPr="005D7CAE">
        <w:rPr>
          <w:spacing w:val="-7"/>
          <w:sz w:val="20"/>
        </w:rPr>
        <w:t xml:space="preserve"> </w:t>
      </w:r>
      <w:r w:rsidRPr="005D7CAE">
        <w:rPr>
          <w:sz w:val="20"/>
        </w:rPr>
        <w:t>Devlet</w:t>
      </w:r>
      <w:r w:rsidRPr="005D7CAE">
        <w:rPr>
          <w:spacing w:val="-8"/>
          <w:sz w:val="20"/>
        </w:rPr>
        <w:t xml:space="preserve"> </w:t>
      </w:r>
      <w:r w:rsidRPr="005D7CAE">
        <w:rPr>
          <w:sz w:val="20"/>
        </w:rPr>
        <w:t>İhale</w:t>
      </w:r>
      <w:r w:rsidRPr="005D7CAE">
        <w:rPr>
          <w:spacing w:val="-10"/>
          <w:sz w:val="20"/>
        </w:rPr>
        <w:t xml:space="preserve"> </w:t>
      </w:r>
      <w:r w:rsidRPr="005D7CAE">
        <w:rPr>
          <w:sz w:val="20"/>
        </w:rPr>
        <w:t>Kanunun</w:t>
      </w:r>
      <w:r w:rsidRPr="005D7CAE">
        <w:rPr>
          <w:spacing w:val="-7"/>
          <w:sz w:val="20"/>
        </w:rPr>
        <w:t xml:space="preserve"> </w:t>
      </w:r>
      <w:r w:rsidRPr="005D7CAE">
        <w:rPr>
          <w:sz w:val="20"/>
        </w:rPr>
        <w:t>35/c</w:t>
      </w:r>
      <w:r w:rsidRPr="005D7CAE">
        <w:rPr>
          <w:spacing w:val="-10"/>
          <w:sz w:val="20"/>
        </w:rPr>
        <w:t xml:space="preserve"> </w:t>
      </w:r>
      <w:r w:rsidRPr="005D7CAE">
        <w:rPr>
          <w:sz w:val="20"/>
        </w:rPr>
        <w:t>ve</w:t>
      </w:r>
      <w:r w:rsidRPr="005D7CAE">
        <w:rPr>
          <w:spacing w:val="-8"/>
          <w:sz w:val="20"/>
        </w:rPr>
        <w:t xml:space="preserve"> </w:t>
      </w:r>
      <w:r w:rsidRPr="005D7CAE">
        <w:rPr>
          <w:sz w:val="20"/>
        </w:rPr>
        <w:t>Döner</w:t>
      </w:r>
      <w:r w:rsidRPr="005D7CAE">
        <w:rPr>
          <w:spacing w:val="-8"/>
          <w:sz w:val="20"/>
        </w:rPr>
        <w:t xml:space="preserve"> </w:t>
      </w:r>
      <w:r w:rsidRPr="005D7CAE">
        <w:rPr>
          <w:sz w:val="20"/>
        </w:rPr>
        <w:t>Sermayeli</w:t>
      </w:r>
      <w:r w:rsidRPr="005D7CAE">
        <w:rPr>
          <w:spacing w:val="-10"/>
          <w:sz w:val="20"/>
        </w:rPr>
        <w:t xml:space="preserve"> </w:t>
      </w:r>
      <w:r w:rsidRPr="005D7CAE">
        <w:rPr>
          <w:sz w:val="20"/>
        </w:rPr>
        <w:t>Kuruluşlar</w:t>
      </w:r>
      <w:r w:rsidRPr="005D7CAE">
        <w:rPr>
          <w:spacing w:val="-9"/>
          <w:sz w:val="20"/>
        </w:rPr>
        <w:t xml:space="preserve"> </w:t>
      </w:r>
      <w:r w:rsidRPr="005D7CAE">
        <w:rPr>
          <w:sz w:val="20"/>
        </w:rPr>
        <w:t xml:space="preserve">İhale yönetmeliğinin 29/c maddesine göre </w:t>
      </w:r>
      <w:r w:rsidRPr="005D7CAE">
        <w:rPr>
          <w:b/>
          <w:sz w:val="20"/>
        </w:rPr>
        <w:t xml:space="preserve">“AÇIK TEKLİF USULÜ” </w:t>
      </w:r>
      <w:r w:rsidRPr="005D7CAE">
        <w:rPr>
          <w:sz w:val="20"/>
        </w:rPr>
        <w:t>ile İhale edilecektir.</w:t>
      </w:r>
    </w:p>
    <w:p w14:paraId="5B324AF5" w14:textId="25E1F24B" w:rsidR="00862B2E" w:rsidRPr="005D7CAE" w:rsidRDefault="008F2B4C" w:rsidP="00385289">
      <w:pPr>
        <w:rPr>
          <w:sz w:val="20"/>
        </w:rPr>
      </w:pPr>
      <w:r w:rsidRPr="005D7CAE">
        <w:rPr>
          <w:sz w:val="20"/>
        </w:rPr>
        <w:t xml:space="preserve"> </w:t>
      </w:r>
      <w:r w:rsidR="005D39EC" w:rsidRPr="005D7CAE">
        <w:rPr>
          <w:sz w:val="20"/>
        </w:rPr>
        <w:t xml:space="preserve"> </w:t>
      </w:r>
      <w:r w:rsidR="005D39EC" w:rsidRPr="005D7CAE">
        <w:rPr>
          <w:b/>
          <w:sz w:val="20"/>
        </w:rPr>
        <w:t>2-</w:t>
      </w:r>
      <w:r w:rsidR="000D2612" w:rsidRPr="005D7CAE">
        <w:rPr>
          <w:b/>
          <w:sz w:val="20"/>
        </w:rPr>
        <w:t xml:space="preserve">İhaleler; </w:t>
      </w:r>
      <w:r w:rsidR="000D2612" w:rsidRPr="005D7CAE">
        <w:rPr>
          <w:sz w:val="20"/>
        </w:rPr>
        <w:t>Yukarıda belirtilen tarih ve saatlerde</w:t>
      </w:r>
      <w:r w:rsidR="00385289" w:rsidRPr="005D7CAE">
        <w:rPr>
          <w:b/>
          <w:sz w:val="20"/>
        </w:rPr>
        <w:t xml:space="preserve"> </w:t>
      </w:r>
      <w:r w:rsidR="00385289" w:rsidRPr="005D7CAE">
        <w:rPr>
          <w:sz w:val="20"/>
        </w:rPr>
        <w:t xml:space="preserve">Tarım ve Orman Bakanlığı 7. Bölge Müdürlüğü, Sinanpaşa </w:t>
      </w:r>
      <w:r w:rsidR="007D6D1C" w:rsidRPr="005D7CAE">
        <w:rPr>
          <w:sz w:val="20"/>
        </w:rPr>
        <w:t>Mahallesi Kozan</w:t>
      </w:r>
      <w:r w:rsidR="00385289" w:rsidRPr="005D7CAE">
        <w:rPr>
          <w:sz w:val="20"/>
        </w:rPr>
        <w:t xml:space="preserve"> Caddesi No:116 Yüreğir/ADANA adresinde </w:t>
      </w:r>
      <w:r w:rsidR="00567F8B" w:rsidRPr="005D7CAE">
        <w:rPr>
          <w:sz w:val="20"/>
        </w:rPr>
        <w:t xml:space="preserve">7. </w:t>
      </w:r>
      <w:r w:rsidR="00385289" w:rsidRPr="005D7CAE">
        <w:rPr>
          <w:sz w:val="20"/>
        </w:rPr>
        <w:t>Bölge</w:t>
      </w:r>
      <w:r w:rsidR="00846F8B" w:rsidRPr="005D7CAE">
        <w:rPr>
          <w:sz w:val="20"/>
        </w:rPr>
        <w:t xml:space="preserve"> Mü</w:t>
      </w:r>
      <w:r w:rsidR="00012FE3" w:rsidRPr="005D7CAE">
        <w:rPr>
          <w:sz w:val="20"/>
        </w:rPr>
        <w:t xml:space="preserve">dürlüğü </w:t>
      </w:r>
      <w:r w:rsidR="00846F8B" w:rsidRPr="005D7CAE">
        <w:rPr>
          <w:sz w:val="20"/>
        </w:rPr>
        <w:t xml:space="preserve">4. Kat Toplantı Salonunda </w:t>
      </w:r>
      <w:r w:rsidR="009B048D" w:rsidRPr="005D7CAE">
        <w:rPr>
          <w:sz w:val="20"/>
        </w:rPr>
        <w:t xml:space="preserve">ihale </w:t>
      </w:r>
      <w:r w:rsidR="007D6D1C" w:rsidRPr="005D7CAE">
        <w:rPr>
          <w:sz w:val="20"/>
        </w:rPr>
        <w:t>edilecektir.</w:t>
      </w:r>
    </w:p>
    <w:p w14:paraId="33727697" w14:textId="7DF7CC2A" w:rsidR="00862B2E" w:rsidRPr="005D7CAE" w:rsidRDefault="000D2612" w:rsidP="008F2B4C">
      <w:pPr>
        <w:pStyle w:val="ListeParagraf"/>
        <w:tabs>
          <w:tab w:val="left" w:pos="312"/>
        </w:tabs>
        <w:spacing w:before="1"/>
        <w:ind w:right="101"/>
        <w:jc w:val="both"/>
        <w:rPr>
          <w:sz w:val="20"/>
        </w:rPr>
      </w:pPr>
      <w:r w:rsidRPr="005D7CAE">
        <w:rPr>
          <w:sz w:val="20"/>
        </w:rPr>
        <w:t>İhaleye ait Şartname ve diğer ekleri, mesai saatleri içinde Mer</w:t>
      </w:r>
      <w:r w:rsidR="00D565EC" w:rsidRPr="005D7CAE">
        <w:rPr>
          <w:sz w:val="20"/>
        </w:rPr>
        <w:t xml:space="preserve">sin Doğa Koruma ve Milli Parklar </w:t>
      </w:r>
      <w:r w:rsidRPr="005D7CAE">
        <w:rPr>
          <w:sz w:val="20"/>
        </w:rPr>
        <w:t>Müdürlü</w:t>
      </w:r>
      <w:r w:rsidR="00AE428C" w:rsidRPr="005D7CAE">
        <w:rPr>
          <w:sz w:val="20"/>
        </w:rPr>
        <w:t>ğünden</w:t>
      </w:r>
      <w:r w:rsidRPr="005D7CAE">
        <w:rPr>
          <w:sz w:val="20"/>
        </w:rPr>
        <w:t xml:space="preserve"> ücretsiz görülebilir. İhaleye katılacakların İhale Şartnamesini almaları zorunlu olup İhale Şartnamesi </w:t>
      </w:r>
      <w:r w:rsidR="0082649A" w:rsidRPr="005D7CAE">
        <w:rPr>
          <w:sz w:val="20"/>
        </w:rPr>
        <w:t>4</w:t>
      </w:r>
      <w:r w:rsidR="002928F4" w:rsidRPr="005D7CAE">
        <w:rPr>
          <w:sz w:val="20"/>
        </w:rPr>
        <w:t>.0</w:t>
      </w:r>
      <w:r w:rsidR="0091310F" w:rsidRPr="005D7CAE">
        <w:rPr>
          <w:sz w:val="20"/>
        </w:rPr>
        <w:t>00</w:t>
      </w:r>
      <w:r w:rsidRPr="005D7CAE">
        <w:rPr>
          <w:sz w:val="20"/>
        </w:rPr>
        <w:t>,00 TL ödeme makbuzu karşılığında temin</w:t>
      </w:r>
      <w:r w:rsidRPr="005D7CAE">
        <w:rPr>
          <w:spacing w:val="-21"/>
          <w:sz w:val="20"/>
        </w:rPr>
        <w:t xml:space="preserve"> </w:t>
      </w:r>
      <w:r w:rsidRPr="005D7CAE">
        <w:rPr>
          <w:sz w:val="20"/>
        </w:rPr>
        <w:t>edilecektir.</w:t>
      </w:r>
    </w:p>
    <w:p w14:paraId="493C53AD" w14:textId="02E34E0C" w:rsidR="00862B2E" w:rsidRPr="005D7CAE" w:rsidRDefault="007D6D1C" w:rsidP="007D6D1C">
      <w:pPr>
        <w:pStyle w:val="Balk1"/>
        <w:tabs>
          <w:tab w:val="left" w:pos="312"/>
        </w:tabs>
        <w:spacing w:line="251" w:lineRule="exact"/>
        <w:ind w:hanging="126"/>
        <w:rPr>
          <w:sz w:val="20"/>
        </w:rPr>
      </w:pPr>
      <w:r w:rsidRPr="005D7CAE">
        <w:rPr>
          <w:sz w:val="20"/>
        </w:rPr>
        <w:t xml:space="preserve">  3-</w:t>
      </w:r>
      <w:r w:rsidR="000D2612" w:rsidRPr="005D7CAE">
        <w:rPr>
          <w:sz w:val="20"/>
        </w:rPr>
        <w:t>İHALEYE KATILMA</w:t>
      </w:r>
      <w:r w:rsidR="000D2612" w:rsidRPr="005D7CAE">
        <w:rPr>
          <w:spacing w:val="-6"/>
          <w:sz w:val="20"/>
        </w:rPr>
        <w:t xml:space="preserve"> </w:t>
      </w:r>
      <w:r w:rsidR="000D2612" w:rsidRPr="005D7CAE">
        <w:rPr>
          <w:sz w:val="20"/>
        </w:rPr>
        <w:t>ŞARTLARI:</w:t>
      </w:r>
    </w:p>
    <w:p w14:paraId="766B8E6E" w14:textId="26EE6C0A" w:rsidR="007D0EE9" w:rsidRPr="005D7CAE" w:rsidRDefault="007D0EE9" w:rsidP="007D0EE9">
      <w:pPr>
        <w:pStyle w:val="GvdeMetni"/>
        <w:rPr>
          <w:sz w:val="20"/>
        </w:rPr>
      </w:pPr>
      <w:r w:rsidRPr="005D7CAE">
        <w:rPr>
          <w:b/>
          <w:sz w:val="20"/>
        </w:rPr>
        <w:t>3</w:t>
      </w:r>
      <w:r w:rsidR="000D2612" w:rsidRPr="005D7CAE">
        <w:rPr>
          <w:b/>
          <w:sz w:val="20"/>
        </w:rPr>
        <w:t>.1</w:t>
      </w:r>
      <w:r w:rsidR="000D2612" w:rsidRPr="005D7CAE">
        <w:rPr>
          <w:sz w:val="20"/>
        </w:rPr>
        <w:t>-</w:t>
      </w:r>
      <w:r w:rsidRPr="005D7CAE">
        <w:rPr>
          <w:sz w:val="20"/>
        </w:rPr>
        <w:t xml:space="preserve">İsteklinin; </w:t>
      </w:r>
    </w:p>
    <w:p w14:paraId="1744013B" w14:textId="75C437CB" w:rsidR="007D0EE9" w:rsidRPr="005D7CAE" w:rsidRDefault="007D0EE9" w:rsidP="007D0EE9">
      <w:pPr>
        <w:pStyle w:val="GvdeMetni"/>
        <w:rPr>
          <w:sz w:val="20"/>
        </w:rPr>
      </w:pPr>
      <w:r w:rsidRPr="005D7CAE">
        <w:rPr>
          <w:sz w:val="20"/>
        </w:rPr>
        <w:t>a)Gerçek kişi olması halinde, T.C. vatandaşı olmak, (Nüfuz cüzdanının aslı veya noter onaylı nüfus cüzdan sureti veya ilgili kurumdan veya e-devletten alınan nüfus kayıt örneği ile belgelenir.) (Ortak girişim olması halinde her iki ortak için belgelendirilmesi zorunludur.)</w:t>
      </w:r>
    </w:p>
    <w:p w14:paraId="42B930E6" w14:textId="77777777" w:rsidR="007D0EE9" w:rsidRPr="005D7CAE" w:rsidRDefault="007D0EE9" w:rsidP="007D0EE9">
      <w:pPr>
        <w:pStyle w:val="GvdeMetni"/>
        <w:rPr>
          <w:sz w:val="20"/>
        </w:rPr>
      </w:pPr>
      <w:r w:rsidRPr="005D7CAE">
        <w:rPr>
          <w:sz w:val="20"/>
        </w:rPr>
        <w:t>b)Tüzel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14:paraId="2E11E3F5" w14:textId="7B6F947A" w:rsidR="00862B2E" w:rsidRPr="005D7CAE" w:rsidRDefault="007D0EE9" w:rsidP="007D0EE9">
      <w:pPr>
        <w:pStyle w:val="GvdeMetni"/>
      </w:pPr>
      <w:r w:rsidRPr="005D7CAE">
        <w:rPr>
          <w:b/>
          <w:sz w:val="20"/>
        </w:rPr>
        <w:t>3</w:t>
      </w:r>
      <w:r w:rsidR="000D2612" w:rsidRPr="005D7CAE">
        <w:rPr>
          <w:b/>
          <w:sz w:val="20"/>
        </w:rPr>
        <w:t>.2</w:t>
      </w:r>
      <w:r w:rsidR="000D2612" w:rsidRPr="005D7CAE">
        <w:rPr>
          <w:sz w:val="20"/>
        </w:rPr>
        <w:t>- Kanuni ikametgâh sahibi olmak,</w:t>
      </w:r>
      <w:r w:rsidR="000D2612" w:rsidRPr="005D7CAE">
        <w:t>(özel kişiler belge getirecek, tüzel kişilerden bu belge aranmayacaktır)</w:t>
      </w:r>
    </w:p>
    <w:p w14:paraId="7F63097D" w14:textId="4F5E15D3" w:rsidR="00862B2E" w:rsidRPr="005D7CAE" w:rsidRDefault="007D0EE9">
      <w:pPr>
        <w:ind w:left="126"/>
      </w:pPr>
      <w:r w:rsidRPr="005D7CAE">
        <w:rPr>
          <w:b/>
          <w:sz w:val="20"/>
        </w:rPr>
        <w:t>3</w:t>
      </w:r>
      <w:r w:rsidR="000D2612" w:rsidRPr="005D7CAE">
        <w:rPr>
          <w:b/>
          <w:sz w:val="20"/>
        </w:rPr>
        <w:t>.3</w:t>
      </w:r>
      <w:r w:rsidR="000D2612" w:rsidRPr="005D7CAE">
        <w:rPr>
          <w:sz w:val="20"/>
        </w:rPr>
        <w:t>- Türkiye'de tebligat için adres göstermek,</w:t>
      </w:r>
      <w:r w:rsidR="000D2612" w:rsidRPr="005D7CAE">
        <w:t>(yazılı olarak tebligat adresi beyan edilecektir.)</w:t>
      </w:r>
    </w:p>
    <w:p w14:paraId="156FF84C" w14:textId="30E9F293" w:rsidR="00862B2E" w:rsidRPr="005D7CAE" w:rsidRDefault="007D0EE9">
      <w:pPr>
        <w:pStyle w:val="GvdeMetni"/>
        <w:spacing w:before="2"/>
        <w:rPr>
          <w:sz w:val="20"/>
        </w:rPr>
      </w:pPr>
      <w:r w:rsidRPr="005D7CAE">
        <w:rPr>
          <w:b/>
          <w:sz w:val="20"/>
        </w:rPr>
        <w:t>3</w:t>
      </w:r>
      <w:r w:rsidR="000D2612" w:rsidRPr="005D7CAE">
        <w:rPr>
          <w:b/>
          <w:sz w:val="20"/>
        </w:rPr>
        <w:t>.4</w:t>
      </w:r>
      <w:r w:rsidR="000D2612" w:rsidRPr="005D7CAE">
        <w:rPr>
          <w:sz w:val="20"/>
        </w:rPr>
        <w:t>-Tüzel</w:t>
      </w:r>
      <w:r w:rsidR="000D2612" w:rsidRPr="005D7CAE">
        <w:rPr>
          <w:spacing w:val="-12"/>
          <w:sz w:val="20"/>
        </w:rPr>
        <w:t xml:space="preserve"> </w:t>
      </w:r>
      <w:r w:rsidR="000D2612" w:rsidRPr="005D7CAE">
        <w:rPr>
          <w:sz w:val="20"/>
        </w:rPr>
        <w:t>kişiliği</w:t>
      </w:r>
      <w:r w:rsidR="000D2612" w:rsidRPr="005D7CAE">
        <w:rPr>
          <w:spacing w:val="-12"/>
          <w:sz w:val="20"/>
        </w:rPr>
        <w:t xml:space="preserve"> </w:t>
      </w:r>
      <w:r w:rsidR="000D2612" w:rsidRPr="005D7CAE">
        <w:rPr>
          <w:sz w:val="20"/>
        </w:rPr>
        <w:t>seyahat</w:t>
      </w:r>
      <w:r w:rsidR="000D2612" w:rsidRPr="005D7CAE">
        <w:rPr>
          <w:spacing w:val="-14"/>
          <w:sz w:val="20"/>
        </w:rPr>
        <w:t xml:space="preserve"> </w:t>
      </w:r>
      <w:r w:rsidR="000D2612" w:rsidRPr="005D7CAE">
        <w:rPr>
          <w:sz w:val="20"/>
        </w:rPr>
        <w:t>acentesi</w:t>
      </w:r>
      <w:r w:rsidR="000D2612" w:rsidRPr="005D7CAE">
        <w:rPr>
          <w:spacing w:val="-11"/>
          <w:sz w:val="20"/>
        </w:rPr>
        <w:t xml:space="preserve"> </w:t>
      </w:r>
      <w:r w:rsidR="000D2612" w:rsidRPr="005D7CAE">
        <w:rPr>
          <w:sz w:val="20"/>
        </w:rPr>
        <w:t>olan</w:t>
      </w:r>
      <w:r w:rsidR="000D2612" w:rsidRPr="005D7CAE">
        <w:rPr>
          <w:spacing w:val="-15"/>
          <w:sz w:val="20"/>
        </w:rPr>
        <w:t xml:space="preserve"> </w:t>
      </w:r>
      <w:r w:rsidR="000D2612" w:rsidRPr="005D7CAE">
        <w:rPr>
          <w:sz w:val="20"/>
        </w:rPr>
        <w:t>İSTEKLİNİN</w:t>
      </w:r>
      <w:r w:rsidR="000D2612" w:rsidRPr="005D7CAE">
        <w:rPr>
          <w:spacing w:val="-12"/>
          <w:sz w:val="20"/>
        </w:rPr>
        <w:t xml:space="preserve"> </w:t>
      </w:r>
      <w:r w:rsidR="000D2612" w:rsidRPr="005D7CAE">
        <w:rPr>
          <w:sz w:val="20"/>
        </w:rPr>
        <w:t>YÖNETMELİK</w:t>
      </w:r>
      <w:r w:rsidR="000D2612" w:rsidRPr="005D7CAE">
        <w:rPr>
          <w:spacing w:val="-12"/>
          <w:sz w:val="20"/>
        </w:rPr>
        <w:t xml:space="preserve"> </w:t>
      </w:r>
      <w:r w:rsidR="000D2612" w:rsidRPr="005D7CAE">
        <w:rPr>
          <w:sz w:val="20"/>
        </w:rPr>
        <w:t>kapsamında</w:t>
      </w:r>
      <w:r w:rsidR="000D2612" w:rsidRPr="005D7CAE">
        <w:rPr>
          <w:spacing w:val="-13"/>
          <w:sz w:val="20"/>
        </w:rPr>
        <w:t xml:space="preserve"> </w:t>
      </w:r>
      <w:r w:rsidR="000D2612" w:rsidRPr="005D7CAE">
        <w:rPr>
          <w:sz w:val="20"/>
        </w:rPr>
        <w:t>BAKANLIKÇA</w:t>
      </w:r>
      <w:r w:rsidR="000D2612" w:rsidRPr="005D7CAE">
        <w:rPr>
          <w:spacing w:val="-14"/>
          <w:sz w:val="20"/>
        </w:rPr>
        <w:t xml:space="preserve"> </w:t>
      </w:r>
      <w:r w:rsidR="000D2612" w:rsidRPr="005D7CAE">
        <w:rPr>
          <w:sz w:val="20"/>
        </w:rPr>
        <w:t>verilen</w:t>
      </w:r>
      <w:r w:rsidR="000D2612" w:rsidRPr="005D7CAE">
        <w:rPr>
          <w:spacing w:val="-17"/>
          <w:sz w:val="20"/>
        </w:rPr>
        <w:t xml:space="preserve"> </w:t>
      </w:r>
      <w:r w:rsidR="000D2612" w:rsidRPr="005D7CAE">
        <w:rPr>
          <w:sz w:val="20"/>
        </w:rPr>
        <w:t>“Av</w:t>
      </w:r>
      <w:r w:rsidR="000D2612" w:rsidRPr="005D7CAE">
        <w:rPr>
          <w:spacing w:val="-15"/>
          <w:sz w:val="20"/>
        </w:rPr>
        <w:t xml:space="preserve"> </w:t>
      </w:r>
      <w:r w:rsidR="000D2612" w:rsidRPr="005D7CAE">
        <w:rPr>
          <w:sz w:val="20"/>
        </w:rPr>
        <w:t xml:space="preserve">Turizmi İzin Belgesi” </w:t>
      </w:r>
      <w:proofErr w:type="spellStart"/>
      <w:r w:rsidR="000D2612" w:rsidRPr="005D7CAE">
        <w:rPr>
          <w:sz w:val="20"/>
        </w:rPr>
        <w:t>nin</w:t>
      </w:r>
      <w:proofErr w:type="spellEnd"/>
      <w:r w:rsidR="000D2612" w:rsidRPr="005D7CAE">
        <w:rPr>
          <w:sz w:val="20"/>
        </w:rPr>
        <w:t xml:space="preserve"> aslı ya da noter veya ilgili idare onaylı örneğini</w:t>
      </w:r>
      <w:r w:rsidR="000D2612" w:rsidRPr="005D7CAE">
        <w:rPr>
          <w:spacing w:val="-1"/>
          <w:sz w:val="20"/>
        </w:rPr>
        <w:t xml:space="preserve"> </w:t>
      </w:r>
      <w:r w:rsidR="000D2612" w:rsidRPr="005D7CAE">
        <w:rPr>
          <w:sz w:val="20"/>
        </w:rPr>
        <w:t>vermek,</w:t>
      </w:r>
    </w:p>
    <w:p w14:paraId="75F077CD" w14:textId="36F494E6" w:rsidR="007D0EE9" w:rsidRPr="005D7CAE" w:rsidRDefault="007D0EE9" w:rsidP="007D0EE9">
      <w:pPr>
        <w:pStyle w:val="GvdeMetni"/>
        <w:rPr>
          <w:sz w:val="20"/>
        </w:rPr>
      </w:pPr>
      <w:r w:rsidRPr="005D7CAE">
        <w:rPr>
          <w:b/>
          <w:sz w:val="20"/>
        </w:rPr>
        <w:t>3</w:t>
      </w:r>
      <w:r w:rsidR="000D2612" w:rsidRPr="005D7CAE">
        <w:rPr>
          <w:b/>
          <w:sz w:val="20"/>
        </w:rPr>
        <w:t>.5</w:t>
      </w:r>
      <w:r w:rsidR="000D2612" w:rsidRPr="005D7CAE">
        <w:rPr>
          <w:sz w:val="20"/>
        </w:rPr>
        <w:t xml:space="preserve"> İsteklinin:</w:t>
      </w:r>
      <w:r w:rsidRPr="005D7CAE">
        <w:rPr>
          <w:sz w:val="20"/>
        </w:rPr>
        <w:t xml:space="preserve"> Ticaret ve Sanayi Odasına kayıtlı olduğuna dair belge vermek.</w:t>
      </w:r>
    </w:p>
    <w:p w14:paraId="2530D867" w14:textId="60704D96" w:rsidR="007D0EE9" w:rsidRPr="005D7CAE" w:rsidRDefault="007D0EE9" w:rsidP="007D0EE9">
      <w:pPr>
        <w:pStyle w:val="GvdeMetni"/>
        <w:ind w:firstLine="594"/>
        <w:rPr>
          <w:sz w:val="20"/>
        </w:rPr>
      </w:pPr>
      <w:proofErr w:type="gramStart"/>
      <w:r w:rsidRPr="005D7CAE">
        <w:rPr>
          <w:sz w:val="20"/>
        </w:rPr>
        <w:t>a)Gerçek</w:t>
      </w:r>
      <w:proofErr w:type="gramEnd"/>
      <w:r w:rsidRPr="005D7CAE">
        <w:rPr>
          <w:sz w:val="20"/>
        </w:rPr>
        <w:t xml:space="preserve"> kişi olması halinde, ilgisine göre, Ticaret ve Sanayi Odası veya Esnaf Sanatkar siciline kayıtlı olduğunu gösterir Ticaret Sicil Kayıt ve Faaliyet belgesi vermek.</w:t>
      </w:r>
    </w:p>
    <w:p w14:paraId="5DEAB4AB" w14:textId="4F5D6ED3" w:rsidR="007D0EE9" w:rsidRPr="005D7CAE" w:rsidRDefault="007D0EE9" w:rsidP="007D0EE9">
      <w:pPr>
        <w:pStyle w:val="GvdeMetni"/>
        <w:ind w:firstLine="594"/>
        <w:rPr>
          <w:sz w:val="20"/>
        </w:rPr>
      </w:pPr>
      <w:r w:rsidRPr="005D7CAE">
        <w:rPr>
          <w:sz w:val="20"/>
        </w:rPr>
        <w:t xml:space="preserve">b)Tüzel kişi olması halinde, Ticaret ve Sanayi Odası’ndan ihalenin yapıldığı yıl içinde alınmış, tüzel kişiliğin sicile kayıtlı olduğuna dair Ticaret Sicil Kayıt ve Faaliyet belgesi ile Ticaret Sicil Gazetesi’nin suretini vermek. </w:t>
      </w:r>
    </w:p>
    <w:p w14:paraId="1021E861" w14:textId="4E716DBE" w:rsidR="007D0EE9" w:rsidRPr="005D7CAE" w:rsidRDefault="007D0EE9" w:rsidP="007D0EE9">
      <w:pPr>
        <w:pStyle w:val="GvdeMetni"/>
        <w:ind w:firstLine="594"/>
        <w:rPr>
          <w:sz w:val="20"/>
        </w:rPr>
      </w:pPr>
      <w:r w:rsidRPr="005D7CAE">
        <w:rPr>
          <w:sz w:val="20"/>
        </w:rPr>
        <w:t xml:space="preserve">c)Ortak girişim olması halinde, ortak girişimi oluşturan gerçek veya tüzel kişilerin her birinin (a) ve (b) bentlerindeki esaslara göre temin edecekleri belgeyi vermek. </w:t>
      </w:r>
    </w:p>
    <w:p w14:paraId="6B6697EA" w14:textId="20B6425F" w:rsidR="00862B2E" w:rsidRPr="005D7CAE" w:rsidRDefault="007D0EE9" w:rsidP="007D0EE9">
      <w:pPr>
        <w:pStyle w:val="GvdeMetni"/>
        <w:rPr>
          <w:sz w:val="20"/>
        </w:rPr>
      </w:pPr>
      <w:r w:rsidRPr="005D7CAE">
        <w:rPr>
          <w:b/>
          <w:sz w:val="20"/>
        </w:rPr>
        <w:t>3</w:t>
      </w:r>
      <w:r w:rsidR="000D2612" w:rsidRPr="005D7CAE">
        <w:rPr>
          <w:b/>
          <w:sz w:val="20"/>
        </w:rPr>
        <w:t>.6</w:t>
      </w:r>
      <w:r w:rsidR="000D2612" w:rsidRPr="005D7CAE">
        <w:rPr>
          <w:sz w:val="20"/>
        </w:rPr>
        <w:t>- İmza sirkülerini</w:t>
      </w:r>
      <w:r w:rsidR="000D2612" w:rsidRPr="005D7CAE">
        <w:rPr>
          <w:spacing w:val="-2"/>
          <w:sz w:val="20"/>
        </w:rPr>
        <w:t xml:space="preserve"> </w:t>
      </w:r>
      <w:r w:rsidR="000D2612" w:rsidRPr="005D7CAE">
        <w:rPr>
          <w:sz w:val="20"/>
        </w:rPr>
        <w:t>vermek:</w:t>
      </w:r>
    </w:p>
    <w:p w14:paraId="59DECFBC" w14:textId="77777777" w:rsidR="00862B2E" w:rsidRPr="005D7CAE" w:rsidRDefault="000D2612">
      <w:pPr>
        <w:pStyle w:val="ListeParagraf"/>
        <w:numPr>
          <w:ilvl w:val="2"/>
          <w:numId w:val="2"/>
        </w:numPr>
        <w:tabs>
          <w:tab w:val="left" w:pos="631"/>
        </w:tabs>
        <w:spacing w:line="252" w:lineRule="exact"/>
        <w:ind w:hanging="229"/>
        <w:rPr>
          <w:sz w:val="20"/>
        </w:rPr>
      </w:pPr>
      <w:r w:rsidRPr="005D7CAE">
        <w:rPr>
          <w:sz w:val="20"/>
        </w:rPr>
        <w:t>Gerçek kişi olması halinde noter tasdikli imza</w:t>
      </w:r>
      <w:r w:rsidRPr="005D7CAE">
        <w:rPr>
          <w:spacing w:val="-3"/>
          <w:sz w:val="20"/>
        </w:rPr>
        <w:t xml:space="preserve"> </w:t>
      </w:r>
      <w:r w:rsidRPr="005D7CAE">
        <w:rPr>
          <w:sz w:val="20"/>
        </w:rPr>
        <w:t>beyanı</w:t>
      </w:r>
    </w:p>
    <w:p w14:paraId="53D45682" w14:textId="77777777" w:rsidR="00862B2E" w:rsidRPr="005D7CAE" w:rsidRDefault="000D2612">
      <w:pPr>
        <w:pStyle w:val="ListeParagraf"/>
        <w:numPr>
          <w:ilvl w:val="2"/>
          <w:numId w:val="2"/>
        </w:numPr>
        <w:tabs>
          <w:tab w:val="left" w:pos="640"/>
        </w:tabs>
        <w:spacing w:line="252" w:lineRule="exact"/>
        <w:ind w:left="640" w:hanging="238"/>
        <w:rPr>
          <w:sz w:val="20"/>
        </w:rPr>
      </w:pPr>
      <w:r w:rsidRPr="005D7CAE">
        <w:rPr>
          <w:sz w:val="20"/>
        </w:rPr>
        <w:t>Tüzel kişi olması halinde, tüzel kişiliği temsilen ihaleye katılan yetkilinin noter onaylı imza sirkülerini</w:t>
      </w:r>
      <w:r w:rsidRPr="005D7CAE">
        <w:rPr>
          <w:spacing w:val="-24"/>
          <w:sz w:val="20"/>
        </w:rPr>
        <w:t xml:space="preserve"> </w:t>
      </w:r>
      <w:r w:rsidRPr="005D7CAE">
        <w:rPr>
          <w:sz w:val="20"/>
        </w:rPr>
        <w:t>vermek.</w:t>
      </w:r>
    </w:p>
    <w:p w14:paraId="140792B2" w14:textId="77777777" w:rsidR="00862B2E" w:rsidRPr="005D7CAE" w:rsidRDefault="000D2612">
      <w:pPr>
        <w:pStyle w:val="ListeParagraf"/>
        <w:numPr>
          <w:ilvl w:val="2"/>
          <w:numId w:val="2"/>
        </w:numPr>
        <w:tabs>
          <w:tab w:val="left" w:pos="631"/>
        </w:tabs>
        <w:spacing w:line="252" w:lineRule="exact"/>
        <w:ind w:hanging="229"/>
        <w:rPr>
          <w:sz w:val="20"/>
        </w:rPr>
      </w:pPr>
      <w:r w:rsidRPr="005D7CAE">
        <w:rPr>
          <w:sz w:val="20"/>
        </w:rPr>
        <w:t>Ortak</w:t>
      </w:r>
      <w:r w:rsidRPr="005D7CAE">
        <w:rPr>
          <w:spacing w:val="-5"/>
          <w:sz w:val="20"/>
        </w:rPr>
        <w:t xml:space="preserve"> </w:t>
      </w:r>
      <w:r w:rsidRPr="005D7CAE">
        <w:rPr>
          <w:sz w:val="20"/>
        </w:rPr>
        <w:t>girişim</w:t>
      </w:r>
      <w:r w:rsidRPr="005D7CAE">
        <w:rPr>
          <w:spacing w:val="-7"/>
          <w:sz w:val="20"/>
        </w:rPr>
        <w:t xml:space="preserve"> </w:t>
      </w:r>
      <w:r w:rsidRPr="005D7CAE">
        <w:rPr>
          <w:sz w:val="20"/>
        </w:rPr>
        <w:t>olması</w:t>
      </w:r>
      <w:r w:rsidRPr="005D7CAE">
        <w:rPr>
          <w:spacing w:val="-4"/>
          <w:sz w:val="20"/>
        </w:rPr>
        <w:t xml:space="preserve"> </w:t>
      </w:r>
      <w:r w:rsidRPr="005D7CAE">
        <w:rPr>
          <w:sz w:val="20"/>
        </w:rPr>
        <w:t>halinde</w:t>
      </w:r>
      <w:r w:rsidRPr="005D7CAE">
        <w:rPr>
          <w:spacing w:val="-3"/>
          <w:sz w:val="20"/>
        </w:rPr>
        <w:t xml:space="preserve"> </w:t>
      </w:r>
      <w:r w:rsidRPr="005D7CAE">
        <w:rPr>
          <w:sz w:val="20"/>
        </w:rPr>
        <w:t>ortak</w:t>
      </w:r>
      <w:r w:rsidRPr="005D7CAE">
        <w:rPr>
          <w:spacing w:val="-4"/>
          <w:sz w:val="20"/>
        </w:rPr>
        <w:t xml:space="preserve"> </w:t>
      </w:r>
      <w:r w:rsidRPr="005D7CAE">
        <w:rPr>
          <w:sz w:val="20"/>
        </w:rPr>
        <w:t>girişimi</w:t>
      </w:r>
      <w:r w:rsidRPr="005D7CAE">
        <w:rPr>
          <w:spacing w:val="-2"/>
          <w:sz w:val="20"/>
        </w:rPr>
        <w:t xml:space="preserve"> </w:t>
      </w:r>
      <w:r w:rsidRPr="005D7CAE">
        <w:rPr>
          <w:sz w:val="20"/>
        </w:rPr>
        <w:t>oluşturan</w:t>
      </w:r>
      <w:r w:rsidRPr="005D7CAE">
        <w:rPr>
          <w:spacing w:val="-5"/>
          <w:sz w:val="20"/>
        </w:rPr>
        <w:t xml:space="preserve"> </w:t>
      </w:r>
      <w:r w:rsidRPr="005D7CAE">
        <w:rPr>
          <w:sz w:val="20"/>
        </w:rPr>
        <w:t>tüzel</w:t>
      </w:r>
      <w:r w:rsidRPr="005D7CAE">
        <w:rPr>
          <w:spacing w:val="-1"/>
          <w:sz w:val="20"/>
        </w:rPr>
        <w:t xml:space="preserve"> </w:t>
      </w:r>
      <w:r w:rsidRPr="005D7CAE">
        <w:rPr>
          <w:sz w:val="20"/>
        </w:rPr>
        <w:t>kişilerin</w:t>
      </w:r>
      <w:r w:rsidRPr="005D7CAE">
        <w:rPr>
          <w:spacing w:val="-3"/>
          <w:sz w:val="20"/>
        </w:rPr>
        <w:t xml:space="preserve"> </w:t>
      </w:r>
      <w:r w:rsidRPr="005D7CAE">
        <w:rPr>
          <w:sz w:val="20"/>
        </w:rPr>
        <w:t>her</w:t>
      </w:r>
      <w:r w:rsidRPr="005D7CAE">
        <w:rPr>
          <w:spacing w:val="-3"/>
          <w:sz w:val="20"/>
        </w:rPr>
        <w:t xml:space="preserve"> </w:t>
      </w:r>
      <w:r w:rsidRPr="005D7CAE">
        <w:rPr>
          <w:sz w:val="20"/>
        </w:rPr>
        <w:t>birinin</w:t>
      </w:r>
      <w:r w:rsidRPr="005D7CAE">
        <w:rPr>
          <w:spacing w:val="-2"/>
          <w:sz w:val="20"/>
        </w:rPr>
        <w:t xml:space="preserve"> </w:t>
      </w:r>
      <w:r w:rsidRPr="005D7CAE">
        <w:rPr>
          <w:sz w:val="20"/>
        </w:rPr>
        <w:t>(a)</w:t>
      </w:r>
      <w:r w:rsidRPr="005D7CAE">
        <w:rPr>
          <w:spacing w:val="-5"/>
          <w:sz w:val="20"/>
        </w:rPr>
        <w:t xml:space="preserve"> </w:t>
      </w:r>
      <w:r w:rsidRPr="005D7CAE">
        <w:rPr>
          <w:sz w:val="20"/>
        </w:rPr>
        <w:t>fıkralarındaki</w:t>
      </w:r>
      <w:r w:rsidRPr="005D7CAE">
        <w:rPr>
          <w:spacing w:val="-1"/>
          <w:sz w:val="20"/>
        </w:rPr>
        <w:t xml:space="preserve"> </w:t>
      </w:r>
      <w:r w:rsidRPr="005D7CAE">
        <w:rPr>
          <w:sz w:val="20"/>
        </w:rPr>
        <w:t>belgeleri</w:t>
      </w:r>
      <w:r w:rsidRPr="005D7CAE">
        <w:rPr>
          <w:spacing w:val="-2"/>
          <w:sz w:val="20"/>
        </w:rPr>
        <w:t xml:space="preserve"> </w:t>
      </w:r>
      <w:r w:rsidRPr="005D7CAE">
        <w:rPr>
          <w:sz w:val="20"/>
        </w:rPr>
        <w:t>getirmek.</w:t>
      </w:r>
    </w:p>
    <w:p w14:paraId="01936580" w14:textId="1E71273C" w:rsidR="00862B2E" w:rsidRPr="005D7CAE" w:rsidRDefault="000D2612" w:rsidP="00B167D2">
      <w:pPr>
        <w:pStyle w:val="ListeParagraf"/>
        <w:numPr>
          <w:ilvl w:val="2"/>
          <w:numId w:val="2"/>
        </w:numPr>
        <w:tabs>
          <w:tab w:val="left" w:pos="734"/>
        </w:tabs>
        <w:ind w:right="100"/>
        <w:rPr>
          <w:sz w:val="20"/>
        </w:rPr>
      </w:pPr>
      <w:r w:rsidRPr="005D7CAE">
        <w:rPr>
          <w:sz w:val="20"/>
        </w:rPr>
        <w:t xml:space="preserve">İstekliler adına vekâleten ihaleye iştirak edilmesi durumunda; istekli adına teklifte bulunacak kimselerin vekâletnameleri ile vekâleten katılan kimselerin noter onaylı imza </w:t>
      </w:r>
      <w:r w:rsidR="00B167D2" w:rsidRPr="005D7CAE">
        <w:rPr>
          <w:sz w:val="20"/>
        </w:rPr>
        <w:t>beyannamesini</w:t>
      </w:r>
      <w:r w:rsidRPr="005D7CAE">
        <w:rPr>
          <w:spacing w:val="-4"/>
          <w:sz w:val="20"/>
        </w:rPr>
        <w:t xml:space="preserve"> </w:t>
      </w:r>
      <w:r w:rsidRPr="005D7CAE">
        <w:rPr>
          <w:sz w:val="20"/>
        </w:rPr>
        <w:t>vermek.</w:t>
      </w:r>
    </w:p>
    <w:p w14:paraId="0EA980C6" w14:textId="716B8802" w:rsidR="00862B2E" w:rsidRPr="005D7CAE" w:rsidRDefault="007D0EE9">
      <w:pPr>
        <w:pStyle w:val="GvdeMetni"/>
        <w:ind w:right="103"/>
        <w:jc w:val="both"/>
        <w:rPr>
          <w:sz w:val="20"/>
        </w:rPr>
      </w:pPr>
      <w:r w:rsidRPr="005D7CAE">
        <w:rPr>
          <w:b/>
          <w:sz w:val="20"/>
        </w:rPr>
        <w:t>3</w:t>
      </w:r>
      <w:r w:rsidR="000D2612" w:rsidRPr="005D7CAE">
        <w:rPr>
          <w:b/>
          <w:sz w:val="20"/>
        </w:rPr>
        <w:t xml:space="preserve">.7- </w:t>
      </w:r>
      <w:r w:rsidR="000D2612" w:rsidRPr="005D7CAE">
        <w:rPr>
          <w:sz w:val="20"/>
        </w:rPr>
        <w:t>İsteklilerin ortak girişimle ihaleye katılacak olması durumunda bu şartnameye ekli örneğe uygun ortak girişim beyannamesi</w:t>
      </w:r>
      <w:r w:rsidR="000D2612" w:rsidRPr="005D7CAE">
        <w:rPr>
          <w:spacing w:val="-12"/>
          <w:sz w:val="20"/>
        </w:rPr>
        <w:t xml:space="preserve"> </w:t>
      </w:r>
      <w:r w:rsidR="000D2612" w:rsidRPr="005D7CAE">
        <w:rPr>
          <w:sz w:val="20"/>
        </w:rPr>
        <w:t>ile</w:t>
      </w:r>
      <w:r w:rsidR="000D2612" w:rsidRPr="005D7CAE">
        <w:rPr>
          <w:spacing w:val="-11"/>
          <w:sz w:val="20"/>
        </w:rPr>
        <w:t xml:space="preserve"> </w:t>
      </w:r>
      <w:r w:rsidR="000D2612" w:rsidRPr="005D7CAE">
        <w:rPr>
          <w:sz w:val="20"/>
        </w:rPr>
        <w:t>ortaklarca</w:t>
      </w:r>
      <w:r w:rsidR="000D2612" w:rsidRPr="005D7CAE">
        <w:rPr>
          <w:spacing w:val="-14"/>
          <w:sz w:val="20"/>
        </w:rPr>
        <w:t xml:space="preserve"> </w:t>
      </w:r>
      <w:r w:rsidR="000D2612" w:rsidRPr="005D7CAE">
        <w:rPr>
          <w:sz w:val="20"/>
        </w:rPr>
        <w:t>imzalı</w:t>
      </w:r>
      <w:r w:rsidR="000D2612" w:rsidRPr="005D7CAE">
        <w:rPr>
          <w:spacing w:val="-11"/>
          <w:sz w:val="20"/>
        </w:rPr>
        <w:t xml:space="preserve"> </w:t>
      </w:r>
      <w:r w:rsidR="000D2612" w:rsidRPr="005D7CAE">
        <w:rPr>
          <w:sz w:val="20"/>
        </w:rPr>
        <w:t>ortaklık</w:t>
      </w:r>
      <w:r w:rsidR="000D2612" w:rsidRPr="005D7CAE">
        <w:rPr>
          <w:spacing w:val="-14"/>
          <w:sz w:val="20"/>
        </w:rPr>
        <w:t xml:space="preserve"> </w:t>
      </w:r>
      <w:r w:rsidR="000D2612" w:rsidRPr="005D7CAE">
        <w:rPr>
          <w:sz w:val="20"/>
        </w:rPr>
        <w:t>sözleşmesini</w:t>
      </w:r>
      <w:r w:rsidR="000D2612" w:rsidRPr="005D7CAE">
        <w:rPr>
          <w:spacing w:val="-11"/>
          <w:sz w:val="20"/>
        </w:rPr>
        <w:t xml:space="preserve"> </w:t>
      </w:r>
      <w:r w:rsidR="000D2612" w:rsidRPr="005D7CAE">
        <w:rPr>
          <w:sz w:val="20"/>
        </w:rPr>
        <w:t>vermek</w:t>
      </w:r>
      <w:r w:rsidR="000D2612" w:rsidRPr="005D7CAE">
        <w:rPr>
          <w:spacing w:val="-14"/>
          <w:sz w:val="20"/>
        </w:rPr>
        <w:t xml:space="preserve"> </w:t>
      </w:r>
      <w:r w:rsidR="000D2612" w:rsidRPr="005D7CAE">
        <w:rPr>
          <w:sz w:val="20"/>
        </w:rPr>
        <w:t>(ihalenin</w:t>
      </w:r>
      <w:r w:rsidR="000D2612" w:rsidRPr="005D7CAE">
        <w:rPr>
          <w:spacing w:val="-12"/>
          <w:sz w:val="20"/>
        </w:rPr>
        <w:t xml:space="preserve"> </w:t>
      </w:r>
      <w:r w:rsidR="000D2612" w:rsidRPr="005D7CAE">
        <w:rPr>
          <w:sz w:val="20"/>
        </w:rPr>
        <w:t>üzerinde</w:t>
      </w:r>
      <w:r w:rsidR="000D2612" w:rsidRPr="005D7CAE">
        <w:rPr>
          <w:spacing w:val="-11"/>
          <w:sz w:val="20"/>
        </w:rPr>
        <w:t xml:space="preserve"> </w:t>
      </w:r>
      <w:r w:rsidR="000D2612" w:rsidRPr="005D7CAE">
        <w:rPr>
          <w:sz w:val="20"/>
        </w:rPr>
        <w:t>kalması</w:t>
      </w:r>
      <w:r w:rsidR="000D2612" w:rsidRPr="005D7CAE">
        <w:rPr>
          <w:spacing w:val="-11"/>
          <w:sz w:val="20"/>
        </w:rPr>
        <w:t xml:space="preserve"> </w:t>
      </w:r>
      <w:r w:rsidR="000D2612" w:rsidRPr="005D7CAE">
        <w:rPr>
          <w:sz w:val="20"/>
        </w:rPr>
        <w:t>durumunda</w:t>
      </w:r>
      <w:r w:rsidR="000D2612" w:rsidRPr="005D7CAE">
        <w:rPr>
          <w:spacing w:val="-12"/>
          <w:sz w:val="20"/>
        </w:rPr>
        <w:t xml:space="preserve"> </w:t>
      </w:r>
      <w:r w:rsidR="000D2612" w:rsidRPr="005D7CAE">
        <w:rPr>
          <w:sz w:val="20"/>
        </w:rPr>
        <w:t>noter</w:t>
      </w:r>
      <w:r w:rsidR="000D2612" w:rsidRPr="005D7CAE">
        <w:rPr>
          <w:spacing w:val="-11"/>
          <w:sz w:val="20"/>
        </w:rPr>
        <w:t xml:space="preserve"> </w:t>
      </w:r>
      <w:r w:rsidR="000D2612" w:rsidRPr="005D7CAE">
        <w:rPr>
          <w:sz w:val="20"/>
        </w:rPr>
        <w:t>onaylı</w:t>
      </w:r>
      <w:r w:rsidR="000D2612" w:rsidRPr="005D7CAE">
        <w:rPr>
          <w:spacing w:val="-11"/>
          <w:sz w:val="20"/>
        </w:rPr>
        <w:t xml:space="preserve"> </w:t>
      </w:r>
      <w:r w:rsidR="000D2612" w:rsidRPr="005D7CAE">
        <w:rPr>
          <w:sz w:val="20"/>
        </w:rPr>
        <w:t>ortaklık sözleşmesi verilir). Ayrıca grubun bütün ortakları İDARE ile yapacakları ihale sözleşmesini şahsen veya vekilleri aracılığıyla</w:t>
      </w:r>
      <w:r w:rsidR="000D2612" w:rsidRPr="005D7CAE">
        <w:rPr>
          <w:spacing w:val="-1"/>
          <w:sz w:val="20"/>
        </w:rPr>
        <w:t xml:space="preserve"> </w:t>
      </w:r>
      <w:r w:rsidR="000D2612" w:rsidRPr="005D7CAE">
        <w:rPr>
          <w:sz w:val="20"/>
        </w:rPr>
        <w:t>imzalarlar.</w:t>
      </w:r>
    </w:p>
    <w:p w14:paraId="17BDD1EC" w14:textId="4EB5FC24" w:rsidR="00862B2E" w:rsidRPr="005D7CAE" w:rsidRDefault="007D0EE9">
      <w:pPr>
        <w:pStyle w:val="GvdeMetni"/>
        <w:spacing w:line="252" w:lineRule="exact"/>
        <w:jc w:val="both"/>
        <w:rPr>
          <w:sz w:val="20"/>
        </w:rPr>
      </w:pPr>
      <w:r w:rsidRPr="005D7CAE">
        <w:rPr>
          <w:b/>
          <w:sz w:val="20"/>
        </w:rPr>
        <w:t>3</w:t>
      </w:r>
      <w:r w:rsidR="000D2612" w:rsidRPr="005D7CAE">
        <w:rPr>
          <w:b/>
          <w:sz w:val="20"/>
        </w:rPr>
        <w:t>.8</w:t>
      </w:r>
      <w:r w:rsidR="000D2612" w:rsidRPr="005D7CAE">
        <w:rPr>
          <w:sz w:val="20"/>
        </w:rPr>
        <w:t>- Vergi Dairesinden vergi mükellefi olduğuna dair belge getirmek.</w:t>
      </w:r>
    </w:p>
    <w:p w14:paraId="682B0D3B" w14:textId="54187257" w:rsidR="00862B2E" w:rsidRPr="005D7CAE" w:rsidRDefault="007D0EE9">
      <w:pPr>
        <w:pStyle w:val="GvdeMetni"/>
        <w:ind w:right="113"/>
        <w:jc w:val="both"/>
        <w:rPr>
          <w:sz w:val="20"/>
        </w:rPr>
      </w:pPr>
      <w:r w:rsidRPr="005D7CAE">
        <w:rPr>
          <w:b/>
          <w:sz w:val="20"/>
        </w:rPr>
        <w:t>3</w:t>
      </w:r>
      <w:r w:rsidR="000D2612" w:rsidRPr="005D7CAE">
        <w:rPr>
          <w:b/>
          <w:sz w:val="20"/>
        </w:rPr>
        <w:t>.9</w:t>
      </w:r>
      <w:r w:rsidR="000D2612" w:rsidRPr="005D7CAE">
        <w:rPr>
          <w:sz w:val="20"/>
        </w:rPr>
        <w:t>- İhale tarihinden en fazla bir ay önceki tarih esas alınmak koşuluyla bağlı olduğu Vergi Dairesi ve Sosyal Sigortalar Kurumuna borcunun bulunmadığına dair belgenin aslı ya da noter veya idare onaylı örneğini vermek.</w:t>
      </w:r>
    </w:p>
    <w:p w14:paraId="7154B31D" w14:textId="33DB3B47" w:rsidR="003D463A" w:rsidRPr="005D7CAE" w:rsidRDefault="003D463A" w:rsidP="003D463A">
      <w:pPr>
        <w:widowControl/>
        <w:tabs>
          <w:tab w:val="left" w:pos="993"/>
        </w:tabs>
        <w:autoSpaceDE/>
        <w:autoSpaceDN/>
        <w:jc w:val="both"/>
      </w:pPr>
      <w:r w:rsidRPr="005D7CAE">
        <w:rPr>
          <w:b/>
          <w:sz w:val="20"/>
        </w:rPr>
        <w:t xml:space="preserve">  3,10</w:t>
      </w:r>
      <w:r w:rsidRPr="005D7CAE">
        <w:rPr>
          <w:sz w:val="20"/>
        </w:rPr>
        <w:t xml:space="preserve">- </w:t>
      </w:r>
      <w:r w:rsidRPr="005D7CAE">
        <w:t>İhale dokümanı satın alındığına dair belge ile ihale şartnamesinin okunup kabul edildiğine dair ihale şartnamesinin her sayfası İstekli tarafından kaşelenip imzalanarak ihale teklif dosyasına eklenmelidir.  (Ortak girişimlerde herhangi bir ortağın ihale dokümanı satın alması yeterlidir, ancak ihale şartnamesi tüm ortaklarca imzalanarak ihale teklif dosyasına eklenmelidir.)</w:t>
      </w:r>
    </w:p>
    <w:p w14:paraId="73B3F263" w14:textId="062831D0" w:rsidR="00862B2E" w:rsidRPr="005D7CAE" w:rsidRDefault="00B167D2">
      <w:pPr>
        <w:ind w:left="126" w:right="104"/>
        <w:jc w:val="both"/>
        <w:rPr>
          <w:sz w:val="20"/>
        </w:rPr>
      </w:pPr>
      <w:r w:rsidRPr="005D7CAE">
        <w:rPr>
          <w:b/>
          <w:sz w:val="20"/>
        </w:rPr>
        <w:t>3</w:t>
      </w:r>
      <w:r w:rsidR="000D2612" w:rsidRPr="005D7CAE">
        <w:rPr>
          <w:b/>
          <w:sz w:val="20"/>
        </w:rPr>
        <w:t>.1</w:t>
      </w:r>
      <w:r w:rsidR="003D463A" w:rsidRPr="005D7CAE">
        <w:rPr>
          <w:b/>
          <w:sz w:val="20"/>
        </w:rPr>
        <w:t>1</w:t>
      </w:r>
      <w:r w:rsidR="000D2612" w:rsidRPr="005D7CAE">
        <w:rPr>
          <w:b/>
          <w:sz w:val="20"/>
        </w:rPr>
        <w:t xml:space="preserve">- </w:t>
      </w:r>
      <w:r w:rsidR="000D2612" w:rsidRPr="005D7CAE">
        <w:rPr>
          <w:sz w:val="20"/>
        </w:rPr>
        <w:t xml:space="preserve">İhaleye iştirak edecekler </w:t>
      </w:r>
      <w:r w:rsidR="000D2612" w:rsidRPr="005D7CAE">
        <w:rPr>
          <w:b/>
          <w:sz w:val="20"/>
        </w:rPr>
        <w:t>muhammen bedel</w:t>
      </w:r>
      <w:r w:rsidR="000D2612" w:rsidRPr="005D7CAE">
        <w:rPr>
          <w:sz w:val="20"/>
        </w:rPr>
        <w:t xml:space="preserve"> üzerinden en az %3 (yüzde </w:t>
      </w:r>
      <w:r w:rsidR="00116287" w:rsidRPr="005D7CAE">
        <w:rPr>
          <w:sz w:val="20"/>
        </w:rPr>
        <w:t>üç</w:t>
      </w:r>
      <w:r w:rsidR="000D2612" w:rsidRPr="005D7CAE">
        <w:rPr>
          <w:sz w:val="20"/>
        </w:rPr>
        <w:t>) geçici teminat yatırmak zorundadır. Teminatlar ihalesi edilecek</w:t>
      </w:r>
      <w:r w:rsidR="00D565EC" w:rsidRPr="005D7CAE">
        <w:rPr>
          <w:sz w:val="20"/>
        </w:rPr>
        <w:t xml:space="preserve"> 7. Bölge Müdürlüğü Mersin Doğa Koruma ve Milli Parkalar </w:t>
      </w:r>
      <w:r w:rsidR="00DA0B43" w:rsidRPr="005D7CAE">
        <w:rPr>
          <w:sz w:val="20"/>
        </w:rPr>
        <w:t xml:space="preserve">Müdürlüğü </w:t>
      </w:r>
      <w:r w:rsidR="00DA0B43" w:rsidRPr="005D7CAE">
        <w:rPr>
          <w:b/>
          <w:sz w:val="20"/>
        </w:rPr>
        <w:t>Döner</w:t>
      </w:r>
      <w:r w:rsidR="000D2612" w:rsidRPr="005D7CAE">
        <w:rPr>
          <w:b/>
          <w:sz w:val="20"/>
        </w:rPr>
        <w:t xml:space="preserve"> Sermaye Sayman</w:t>
      </w:r>
      <w:r w:rsidR="00B825CD" w:rsidRPr="005D7CAE">
        <w:rPr>
          <w:b/>
          <w:sz w:val="20"/>
        </w:rPr>
        <w:t>lığına veya banka hesabına</w:t>
      </w:r>
      <w:r w:rsidR="000D2612" w:rsidRPr="005D7CAE">
        <w:rPr>
          <w:b/>
          <w:sz w:val="20"/>
        </w:rPr>
        <w:t xml:space="preserve"> yatırılacaktır.</w:t>
      </w:r>
      <w:r w:rsidR="00DB007D" w:rsidRPr="005D7CAE">
        <w:rPr>
          <w:b/>
          <w:sz w:val="20"/>
        </w:rPr>
        <w:t xml:space="preserve"> </w:t>
      </w:r>
      <w:r w:rsidR="00DB007D" w:rsidRPr="005D7CAE">
        <w:rPr>
          <w:sz w:val="20"/>
        </w:rPr>
        <w:t xml:space="preserve">Makbuzun aslı diğer evraklarla birlikte verilecektir. </w:t>
      </w:r>
    </w:p>
    <w:p w14:paraId="5966A33E" w14:textId="25FC23A5" w:rsidR="00862B2E" w:rsidRPr="005D7CAE" w:rsidRDefault="00C21E8A" w:rsidP="00EE5B4B">
      <w:pPr>
        <w:pStyle w:val="GvdeMetni"/>
        <w:ind w:right="100"/>
        <w:jc w:val="both"/>
        <w:rPr>
          <w:sz w:val="20"/>
        </w:rPr>
      </w:pPr>
      <w:r w:rsidRPr="005D7CAE">
        <w:rPr>
          <w:b/>
          <w:sz w:val="20"/>
        </w:rPr>
        <w:t>4</w:t>
      </w:r>
      <w:r w:rsidR="000D2612" w:rsidRPr="005D7CAE">
        <w:rPr>
          <w:b/>
          <w:sz w:val="20"/>
        </w:rPr>
        <w:t>-</w:t>
      </w:r>
      <w:r w:rsidR="000D2612" w:rsidRPr="005D7CAE">
        <w:rPr>
          <w:sz w:val="20"/>
        </w:rPr>
        <w:t>-İstekliler; yukarıda belirtilen belgelerin asıllarını, noter tasdikli fotokopilerini veya idare onaylı kabul edilen belgelerin onaylı</w:t>
      </w:r>
      <w:r w:rsidR="000D2612" w:rsidRPr="005D7CAE">
        <w:rPr>
          <w:spacing w:val="-9"/>
          <w:sz w:val="20"/>
        </w:rPr>
        <w:t xml:space="preserve"> </w:t>
      </w:r>
      <w:r w:rsidR="000D2612" w:rsidRPr="005D7CAE">
        <w:rPr>
          <w:sz w:val="20"/>
        </w:rPr>
        <w:t>suretlerini</w:t>
      </w:r>
      <w:r w:rsidR="000D2612" w:rsidRPr="005D7CAE">
        <w:rPr>
          <w:spacing w:val="-9"/>
          <w:sz w:val="20"/>
        </w:rPr>
        <w:t xml:space="preserve"> </w:t>
      </w:r>
      <w:r w:rsidR="000D2612" w:rsidRPr="005D7CAE">
        <w:rPr>
          <w:sz w:val="20"/>
        </w:rPr>
        <w:t>zarfa</w:t>
      </w:r>
      <w:r w:rsidR="000D2612" w:rsidRPr="005D7CAE">
        <w:rPr>
          <w:spacing w:val="-9"/>
          <w:sz w:val="20"/>
        </w:rPr>
        <w:t xml:space="preserve"> </w:t>
      </w:r>
      <w:r w:rsidR="000D2612" w:rsidRPr="005D7CAE">
        <w:rPr>
          <w:sz w:val="20"/>
        </w:rPr>
        <w:t>koyacaklardır.</w:t>
      </w:r>
      <w:r w:rsidR="000D2612" w:rsidRPr="005D7CAE">
        <w:rPr>
          <w:spacing w:val="-11"/>
          <w:sz w:val="20"/>
        </w:rPr>
        <w:t xml:space="preserve"> </w:t>
      </w:r>
      <w:r w:rsidR="000D2612" w:rsidRPr="005D7CAE">
        <w:rPr>
          <w:sz w:val="20"/>
        </w:rPr>
        <w:t>Zarf</w:t>
      </w:r>
      <w:r w:rsidR="000D2612" w:rsidRPr="005D7CAE">
        <w:rPr>
          <w:spacing w:val="-10"/>
          <w:sz w:val="20"/>
        </w:rPr>
        <w:t xml:space="preserve"> </w:t>
      </w:r>
      <w:r w:rsidR="000D2612" w:rsidRPr="005D7CAE">
        <w:rPr>
          <w:sz w:val="20"/>
        </w:rPr>
        <w:t>kapatılarak</w:t>
      </w:r>
      <w:r w:rsidR="000D2612" w:rsidRPr="005D7CAE">
        <w:rPr>
          <w:spacing w:val="-12"/>
          <w:sz w:val="20"/>
        </w:rPr>
        <w:t xml:space="preserve"> </w:t>
      </w:r>
      <w:r w:rsidR="000D2612" w:rsidRPr="005D7CAE">
        <w:rPr>
          <w:sz w:val="20"/>
        </w:rPr>
        <w:t>açma</w:t>
      </w:r>
      <w:r w:rsidR="000D2612" w:rsidRPr="005D7CAE">
        <w:rPr>
          <w:spacing w:val="-10"/>
          <w:sz w:val="20"/>
        </w:rPr>
        <w:t xml:space="preserve"> </w:t>
      </w:r>
      <w:r w:rsidR="000D2612" w:rsidRPr="005D7CAE">
        <w:rPr>
          <w:sz w:val="20"/>
        </w:rPr>
        <w:t>yeri</w:t>
      </w:r>
      <w:r w:rsidR="000D2612" w:rsidRPr="005D7CAE">
        <w:rPr>
          <w:spacing w:val="-9"/>
          <w:sz w:val="20"/>
        </w:rPr>
        <w:t xml:space="preserve"> </w:t>
      </w:r>
      <w:r w:rsidR="000D2612" w:rsidRPr="005D7CAE">
        <w:rPr>
          <w:sz w:val="20"/>
        </w:rPr>
        <w:t>imzalanacak</w:t>
      </w:r>
      <w:r w:rsidR="000D2612" w:rsidRPr="005D7CAE">
        <w:rPr>
          <w:spacing w:val="-13"/>
          <w:sz w:val="20"/>
        </w:rPr>
        <w:t xml:space="preserve"> </w:t>
      </w:r>
      <w:r w:rsidR="000D2612" w:rsidRPr="005D7CAE">
        <w:rPr>
          <w:sz w:val="20"/>
        </w:rPr>
        <w:t>veya</w:t>
      </w:r>
      <w:r w:rsidR="000D2612" w:rsidRPr="005D7CAE">
        <w:rPr>
          <w:spacing w:val="-7"/>
          <w:sz w:val="20"/>
        </w:rPr>
        <w:t xml:space="preserve"> </w:t>
      </w:r>
      <w:r w:rsidR="000D2612" w:rsidRPr="005D7CAE">
        <w:rPr>
          <w:sz w:val="20"/>
        </w:rPr>
        <w:t>kaşelenecektir.</w:t>
      </w:r>
      <w:r w:rsidR="000D2612" w:rsidRPr="005D7CAE">
        <w:rPr>
          <w:spacing w:val="-11"/>
          <w:sz w:val="20"/>
        </w:rPr>
        <w:t xml:space="preserve"> </w:t>
      </w:r>
      <w:r w:rsidR="000D2612" w:rsidRPr="005D7CAE">
        <w:rPr>
          <w:sz w:val="20"/>
        </w:rPr>
        <w:t>Zarfın</w:t>
      </w:r>
      <w:r w:rsidR="000D2612" w:rsidRPr="005D7CAE">
        <w:rPr>
          <w:spacing w:val="-10"/>
          <w:sz w:val="20"/>
        </w:rPr>
        <w:t xml:space="preserve"> </w:t>
      </w:r>
      <w:r w:rsidR="000D2612" w:rsidRPr="005D7CAE">
        <w:rPr>
          <w:sz w:val="20"/>
        </w:rPr>
        <w:t>üzerine</w:t>
      </w:r>
      <w:r w:rsidR="000D2612" w:rsidRPr="005D7CAE">
        <w:rPr>
          <w:spacing w:val="-10"/>
          <w:sz w:val="20"/>
        </w:rPr>
        <w:t xml:space="preserve"> </w:t>
      </w:r>
      <w:r w:rsidR="000D2612" w:rsidRPr="005D7CAE">
        <w:rPr>
          <w:sz w:val="20"/>
        </w:rPr>
        <w:t>isteklinin adı ve soyadı ile açık adresi ve isteğin hangi işe ait olduğu ihale Komisyon Başkanlığına”</w:t>
      </w:r>
      <w:r w:rsidR="000D2612" w:rsidRPr="005D7CAE">
        <w:rPr>
          <w:spacing w:val="-17"/>
          <w:sz w:val="20"/>
        </w:rPr>
        <w:t xml:space="preserve"> </w:t>
      </w:r>
      <w:r w:rsidR="000D2612" w:rsidRPr="005D7CAE">
        <w:rPr>
          <w:sz w:val="20"/>
        </w:rPr>
        <w:t>yazılacaktır.</w:t>
      </w:r>
    </w:p>
    <w:p w14:paraId="51917549" w14:textId="20AE3520" w:rsidR="00862B2E" w:rsidRPr="005D7CAE" w:rsidRDefault="00C21E8A" w:rsidP="00EE5B4B">
      <w:pPr>
        <w:pStyle w:val="GvdeMetni"/>
        <w:spacing w:line="252" w:lineRule="exact"/>
        <w:jc w:val="both"/>
        <w:rPr>
          <w:sz w:val="20"/>
        </w:rPr>
      </w:pPr>
      <w:r w:rsidRPr="005D7CAE">
        <w:rPr>
          <w:b/>
          <w:sz w:val="20"/>
        </w:rPr>
        <w:t>5</w:t>
      </w:r>
      <w:r w:rsidR="000D2612" w:rsidRPr="005D7CAE">
        <w:rPr>
          <w:sz w:val="20"/>
        </w:rPr>
        <w:t>-a) Zarflar; yukarıda belirtilen ihale tarih ve saatlerine kadar İhale Komisyon başkanlığına teslim edilecektir.</w:t>
      </w:r>
    </w:p>
    <w:p w14:paraId="544D63B6" w14:textId="483C472C" w:rsidR="00862B2E" w:rsidRPr="005D7CAE" w:rsidRDefault="000D2612">
      <w:pPr>
        <w:pStyle w:val="GvdeMetni"/>
        <w:ind w:right="108" w:firstLine="220"/>
        <w:jc w:val="both"/>
        <w:rPr>
          <w:sz w:val="20"/>
        </w:rPr>
      </w:pPr>
      <w:r w:rsidRPr="005D7CAE">
        <w:rPr>
          <w:sz w:val="20"/>
        </w:rPr>
        <w:t xml:space="preserve">b) Zarfın üzerine yukarıdaki tablodaki </w:t>
      </w:r>
      <w:r w:rsidR="00086BDF" w:rsidRPr="005D7CAE">
        <w:rPr>
          <w:b/>
          <w:sz w:val="20"/>
        </w:rPr>
        <w:t>AVLAK/</w:t>
      </w:r>
      <w:r w:rsidRPr="005D7CAE">
        <w:rPr>
          <w:b/>
          <w:sz w:val="20"/>
        </w:rPr>
        <w:t>SAHA ADI</w:t>
      </w:r>
      <w:r w:rsidRPr="005D7CAE">
        <w:rPr>
          <w:sz w:val="20"/>
        </w:rPr>
        <w:t xml:space="preserve"> sütunundaki satırlarda belirtildiği gibi saha adı </w:t>
      </w:r>
      <w:r w:rsidR="000A18A6" w:rsidRPr="005D7CAE">
        <w:rPr>
          <w:sz w:val="20"/>
        </w:rPr>
        <w:t xml:space="preserve">ve parti numarası </w:t>
      </w:r>
      <w:r w:rsidR="00D16543" w:rsidRPr="005D7CAE">
        <w:rPr>
          <w:sz w:val="20"/>
        </w:rPr>
        <w:t>yazılacaktır.</w:t>
      </w:r>
    </w:p>
    <w:p w14:paraId="37F71010" w14:textId="57824A86" w:rsidR="00862B2E" w:rsidRPr="005D7CAE" w:rsidRDefault="00C21E8A">
      <w:pPr>
        <w:pStyle w:val="GvdeMetni"/>
        <w:ind w:right="101" w:firstLine="55"/>
        <w:jc w:val="both"/>
        <w:rPr>
          <w:sz w:val="20"/>
        </w:rPr>
      </w:pPr>
      <w:r w:rsidRPr="005D7CAE">
        <w:rPr>
          <w:b/>
          <w:sz w:val="20"/>
        </w:rPr>
        <w:t>6</w:t>
      </w:r>
      <w:r w:rsidR="000D2612" w:rsidRPr="005D7CAE">
        <w:rPr>
          <w:b/>
          <w:sz w:val="20"/>
        </w:rPr>
        <w:t>-</w:t>
      </w:r>
      <w:r w:rsidR="000D2612" w:rsidRPr="005D7CAE">
        <w:rPr>
          <w:b/>
          <w:spacing w:val="-10"/>
          <w:sz w:val="20"/>
        </w:rPr>
        <w:t xml:space="preserve"> </w:t>
      </w:r>
      <w:r w:rsidR="000D2612" w:rsidRPr="005D7CAE">
        <w:rPr>
          <w:sz w:val="20"/>
        </w:rPr>
        <w:t>Posta</w:t>
      </w:r>
      <w:r w:rsidR="000D2612" w:rsidRPr="005D7CAE">
        <w:rPr>
          <w:spacing w:val="-12"/>
          <w:sz w:val="20"/>
        </w:rPr>
        <w:t xml:space="preserve"> </w:t>
      </w:r>
      <w:r w:rsidR="000D2612" w:rsidRPr="005D7CAE">
        <w:rPr>
          <w:sz w:val="20"/>
        </w:rPr>
        <w:t>ile</w:t>
      </w:r>
      <w:r w:rsidR="000D2612" w:rsidRPr="005D7CAE">
        <w:rPr>
          <w:spacing w:val="-9"/>
          <w:sz w:val="20"/>
        </w:rPr>
        <w:t xml:space="preserve"> </w:t>
      </w:r>
      <w:r w:rsidR="000D2612" w:rsidRPr="005D7CAE">
        <w:rPr>
          <w:sz w:val="20"/>
        </w:rPr>
        <w:t>yapılacak</w:t>
      </w:r>
      <w:r w:rsidR="000D2612" w:rsidRPr="005D7CAE">
        <w:rPr>
          <w:spacing w:val="-13"/>
          <w:sz w:val="20"/>
        </w:rPr>
        <w:t xml:space="preserve"> </w:t>
      </w:r>
      <w:r w:rsidR="000D2612" w:rsidRPr="005D7CAE">
        <w:rPr>
          <w:sz w:val="20"/>
        </w:rPr>
        <w:t>başvurularda</w:t>
      </w:r>
      <w:r w:rsidR="000D2612" w:rsidRPr="005D7CAE">
        <w:rPr>
          <w:spacing w:val="-9"/>
          <w:sz w:val="20"/>
        </w:rPr>
        <w:t xml:space="preserve"> </w:t>
      </w:r>
      <w:r w:rsidR="000D2612" w:rsidRPr="005D7CAE">
        <w:rPr>
          <w:sz w:val="20"/>
        </w:rPr>
        <w:t>gerekli</w:t>
      </w:r>
      <w:r w:rsidR="000D2612" w:rsidRPr="005D7CAE">
        <w:rPr>
          <w:spacing w:val="-10"/>
          <w:sz w:val="20"/>
        </w:rPr>
        <w:t xml:space="preserve"> </w:t>
      </w:r>
      <w:r w:rsidR="000D2612" w:rsidRPr="005D7CAE">
        <w:rPr>
          <w:sz w:val="20"/>
        </w:rPr>
        <w:t>evrakların</w:t>
      </w:r>
      <w:r w:rsidR="000D2612" w:rsidRPr="005D7CAE">
        <w:rPr>
          <w:spacing w:val="-12"/>
          <w:sz w:val="20"/>
        </w:rPr>
        <w:t xml:space="preserve"> </w:t>
      </w:r>
      <w:r w:rsidR="000D2612" w:rsidRPr="005D7CAE">
        <w:rPr>
          <w:sz w:val="20"/>
        </w:rPr>
        <w:t>konulduğu</w:t>
      </w:r>
      <w:r w:rsidR="000D2612" w:rsidRPr="005D7CAE">
        <w:rPr>
          <w:spacing w:val="-11"/>
          <w:sz w:val="20"/>
        </w:rPr>
        <w:t xml:space="preserve"> </w:t>
      </w:r>
      <w:r w:rsidR="000D2612" w:rsidRPr="005D7CAE">
        <w:rPr>
          <w:sz w:val="20"/>
        </w:rPr>
        <w:t>zarfa</w:t>
      </w:r>
      <w:r w:rsidR="000D2612" w:rsidRPr="005D7CAE">
        <w:rPr>
          <w:spacing w:val="-12"/>
          <w:sz w:val="20"/>
        </w:rPr>
        <w:t xml:space="preserve"> </w:t>
      </w:r>
      <w:r w:rsidR="000D2612" w:rsidRPr="005D7CAE">
        <w:rPr>
          <w:sz w:val="20"/>
        </w:rPr>
        <w:t>ayrıca</w:t>
      </w:r>
      <w:r w:rsidR="000D2612" w:rsidRPr="005D7CAE">
        <w:rPr>
          <w:spacing w:val="-12"/>
          <w:sz w:val="20"/>
        </w:rPr>
        <w:t xml:space="preserve"> </w:t>
      </w:r>
      <w:r w:rsidR="000D2612" w:rsidRPr="005D7CAE">
        <w:rPr>
          <w:sz w:val="20"/>
        </w:rPr>
        <w:t>örneği</w:t>
      </w:r>
      <w:r w:rsidR="000D2612" w:rsidRPr="005D7CAE">
        <w:rPr>
          <w:spacing w:val="-9"/>
          <w:sz w:val="20"/>
        </w:rPr>
        <w:t xml:space="preserve"> </w:t>
      </w:r>
      <w:r w:rsidR="000D2612" w:rsidRPr="005D7CAE">
        <w:rPr>
          <w:sz w:val="20"/>
        </w:rPr>
        <w:t>şartname</w:t>
      </w:r>
      <w:r w:rsidR="000D2612" w:rsidRPr="005D7CAE">
        <w:rPr>
          <w:spacing w:val="-10"/>
          <w:sz w:val="20"/>
        </w:rPr>
        <w:t xml:space="preserve"> </w:t>
      </w:r>
      <w:r w:rsidR="000D2612" w:rsidRPr="005D7CAE">
        <w:rPr>
          <w:sz w:val="20"/>
        </w:rPr>
        <w:t>ekinde</w:t>
      </w:r>
      <w:r w:rsidR="000D2612" w:rsidRPr="005D7CAE">
        <w:rPr>
          <w:spacing w:val="-9"/>
          <w:sz w:val="20"/>
        </w:rPr>
        <w:t xml:space="preserve"> </w:t>
      </w:r>
      <w:r w:rsidR="000D2612" w:rsidRPr="005D7CAE">
        <w:rPr>
          <w:sz w:val="20"/>
        </w:rPr>
        <w:t>bulunan</w:t>
      </w:r>
      <w:r w:rsidR="000D2612" w:rsidRPr="005D7CAE">
        <w:rPr>
          <w:spacing w:val="-12"/>
          <w:sz w:val="20"/>
        </w:rPr>
        <w:t xml:space="preserve"> </w:t>
      </w:r>
      <w:r w:rsidR="008C1334" w:rsidRPr="005D7CAE">
        <w:rPr>
          <w:sz w:val="20"/>
        </w:rPr>
        <w:t>(EK-2</w:t>
      </w:r>
      <w:r w:rsidR="000D2612" w:rsidRPr="005D7CAE">
        <w:rPr>
          <w:sz w:val="20"/>
        </w:rPr>
        <w:t>)</w:t>
      </w:r>
      <w:r w:rsidR="000D2612" w:rsidRPr="005D7CAE">
        <w:rPr>
          <w:spacing w:val="-10"/>
          <w:sz w:val="20"/>
        </w:rPr>
        <w:t xml:space="preserve"> </w:t>
      </w:r>
      <w:r w:rsidR="000D2612" w:rsidRPr="005D7CAE">
        <w:rPr>
          <w:sz w:val="20"/>
        </w:rPr>
        <w:t>teklif konulacak</w:t>
      </w:r>
      <w:r w:rsidR="000D2612" w:rsidRPr="005D7CAE">
        <w:rPr>
          <w:spacing w:val="-12"/>
          <w:sz w:val="20"/>
        </w:rPr>
        <w:t xml:space="preserve"> </w:t>
      </w:r>
      <w:r w:rsidR="000D2612" w:rsidRPr="005D7CAE">
        <w:rPr>
          <w:sz w:val="20"/>
        </w:rPr>
        <w:t>olup;</w:t>
      </w:r>
      <w:r w:rsidR="000D2612" w:rsidRPr="005D7CAE">
        <w:rPr>
          <w:spacing w:val="-9"/>
          <w:sz w:val="20"/>
        </w:rPr>
        <w:t xml:space="preserve"> </w:t>
      </w:r>
      <w:r w:rsidR="000D2612" w:rsidRPr="005D7CAE">
        <w:rPr>
          <w:sz w:val="20"/>
        </w:rPr>
        <w:t>teklif</w:t>
      </w:r>
      <w:r w:rsidR="000D2612" w:rsidRPr="005D7CAE">
        <w:rPr>
          <w:spacing w:val="-8"/>
          <w:sz w:val="20"/>
        </w:rPr>
        <w:t xml:space="preserve"> </w:t>
      </w:r>
      <w:r w:rsidR="000D2612" w:rsidRPr="005D7CAE">
        <w:rPr>
          <w:sz w:val="20"/>
        </w:rPr>
        <w:t>verenin</w:t>
      </w:r>
      <w:r w:rsidR="000D2612" w:rsidRPr="005D7CAE">
        <w:rPr>
          <w:spacing w:val="-10"/>
          <w:sz w:val="20"/>
        </w:rPr>
        <w:t xml:space="preserve"> </w:t>
      </w:r>
      <w:r w:rsidR="000D2612" w:rsidRPr="005D7CAE">
        <w:rPr>
          <w:sz w:val="20"/>
        </w:rPr>
        <w:t>ihalede</w:t>
      </w:r>
      <w:r w:rsidR="000D2612" w:rsidRPr="005D7CAE">
        <w:rPr>
          <w:spacing w:val="-9"/>
          <w:sz w:val="20"/>
        </w:rPr>
        <w:t xml:space="preserve"> </w:t>
      </w:r>
      <w:r w:rsidR="000D2612" w:rsidRPr="005D7CAE">
        <w:rPr>
          <w:sz w:val="20"/>
        </w:rPr>
        <w:t>hazır</w:t>
      </w:r>
      <w:r w:rsidR="000D2612" w:rsidRPr="005D7CAE">
        <w:rPr>
          <w:spacing w:val="-9"/>
          <w:sz w:val="20"/>
        </w:rPr>
        <w:t xml:space="preserve"> </w:t>
      </w:r>
      <w:r w:rsidR="000D2612" w:rsidRPr="005D7CAE">
        <w:rPr>
          <w:sz w:val="20"/>
        </w:rPr>
        <w:t>bulunmaması</w:t>
      </w:r>
      <w:r w:rsidR="000D2612" w:rsidRPr="005D7CAE">
        <w:rPr>
          <w:spacing w:val="-9"/>
          <w:sz w:val="20"/>
        </w:rPr>
        <w:t xml:space="preserve"> </w:t>
      </w:r>
      <w:r w:rsidR="000D2612" w:rsidRPr="005D7CAE">
        <w:rPr>
          <w:sz w:val="20"/>
        </w:rPr>
        <w:t>halinde</w:t>
      </w:r>
      <w:r w:rsidR="000D2612" w:rsidRPr="005D7CAE">
        <w:rPr>
          <w:spacing w:val="-9"/>
          <w:sz w:val="20"/>
        </w:rPr>
        <w:t xml:space="preserve"> </w:t>
      </w:r>
      <w:r w:rsidR="000D2612" w:rsidRPr="005D7CAE">
        <w:rPr>
          <w:sz w:val="20"/>
        </w:rPr>
        <w:t>yapılan</w:t>
      </w:r>
      <w:r w:rsidR="000D2612" w:rsidRPr="005D7CAE">
        <w:rPr>
          <w:spacing w:val="-9"/>
          <w:sz w:val="20"/>
        </w:rPr>
        <w:t xml:space="preserve"> </w:t>
      </w:r>
      <w:r w:rsidR="000D2612" w:rsidRPr="005D7CAE">
        <w:rPr>
          <w:sz w:val="20"/>
        </w:rPr>
        <w:t>bu</w:t>
      </w:r>
      <w:r w:rsidR="000D2612" w:rsidRPr="005D7CAE">
        <w:rPr>
          <w:spacing w:val="-10"/>
          <w:sz w:val="20"/>
        </w:rPr>
        <w:t xml:space="preserve"> </w:t>
      </w:r>
      <w:r w:rsidR="000D2612" w:rsidRPr="005D7CAE">
        <w:rPr>
          <w:sz w:val="20"/>
        </w:rPr>
        <w:t>yazılı</w:t>
      </w:r>
      <w:r w:rsidR="000D2612" w:rsidRPr="005D7CAE">
        <w:rPr>
          <w:spacing w:val="-11"/>
          <w:sz w:val="20"/>
        </w:rPr>
        <w:t xml:space="preserve"> </w:t>
      </w:r>
      <w:r w:rsidR="000D2612" w:rsidRPr="005D7CAE">
        <w:rPr>
          <w:sz w:val="20"/>
        </w:rPr>
        <w:t>teklif</w:t>
      </w:r>
      <w:r w:rsidR="000D2612" w:rsidRPr="005D7CAE">
        <w:rPr>
          <w:spacing w:val="-9"/>
          <w:sz w:val="20"/>
        </w:rPr>
        <w:t xml:space="preserve"> </w:t>
      </w:r>
      <w:r w:rsidR="000D2612" w:rsidRPr="005D7CAE">
        <w:rPr>
          <w:sz w:val="20"/>
        </w:rPr>
        <w:t>son</w:t>
      </w:r>
      <w:r w:rsidR="000D2612" w:rsidRPr="005D7CAE">
        <w:rPr>
          <w:spacing w:val="-10"/>
          <w:sz w:val="20"/>
        </w:rPr>
        <w:t xml:space="preserve"> </w:t>
      </w:r>
      <w:r w:rsidR="000D2612" w:rsidRPr="005D7CAE">
        <w:rPr>
          <w:sz w:val="20"/>
        </w:rPr>
        <w:t>teklif</w:t>
      </w:r>
      <w:r w:rsidR="000D2612" w:rsidRPr="005D7CAE">
        <w:rPr>
          <w:spacing w:val="-9"/>
          <w:sz w:val="20"/>
        </w:rPr>
        <w:t xml:space="preserve"> </w:t>
      </w:r>
      <w:r w:rsidR="000D2612" w:rsidRPr="005D7CAE">
        <w:rPr>
          <w:sz w:val="20"/>
        </w:rPr>
        <w:t>olarak</w:t>
      </w:r>
      <w:r w:rsidR="000D2612" w:rsidRPr="005D7CAE">
        <w:rPr>
          <w:spacing w:val="-12"/>
          <w:sz w:val="20"/>
        </w:rPr>
        <w:t xml:space="preserve"> </w:t>
      </w:r>
      <w:r w:rsidR="000D2612" w:rsidRPr="005D7CAE">
        <w:rPr>
          <w:sz w:val="20"/>
        </w:rPr>
        <w:t>kabul</w:t>
      </w:r>
      <w:r w:rsidR="000D2612" w:rsidRPr="005D7CAE">
        <w:rPr>
          <w:spacing w:val="-8"/>
          <w:sz w:val="20"/>
        </w:rPr>
        <w:t xml:space="preserve"> </w:t>
      </w:r>
      <w:r w:rsidR="000D2612" w:rsidRPr="005D7CAE">
        <w:rPr>
          <w:sz w:val="20"/>
        </w:rPr>
        <w:t xml:space="preserve">edilecektir. </w:t>
      </w:r>
      <w:r w:rsidRPr="005D7CAE">
        <w:rPr>
          <w:b/>
          <w:sz w:val="20"/>
        </w:rPr>
        <w:t>7</w:t>
      </w:r>
      <w:r w:rsidR="000D2612" w:rsidRPr="005D7CAE">
        <w:rPr>
          <w:b/>
          <w:sz w:val="20"/>
        </w:rPr>
        <w:t xml:space="preserve">- </w:t>
      </w:r>
      <w:r w:rsidR="000D2612" w:rsidRPr="005D7CAE">
        <w:rPr>
          <w:sz w:val="20"/>
        </w:rPr>
        <w:t xml:space="preserve">İlanda bulunmayan hükümler için </w:t>
      </w:r>
      <w:r w:rsidR="000D2612" w:rsidRPr="005D7CAE">
        <w:rPr>
          <w:b/>
          <w:sz w:val="20"/>
        </w:rPr>
        <w:t>ihale şartnamesi hükümleri</w:t>
      </w:r>
      <w:r w:rsidR="000D2612" w:rsidRPr="005D7CAE">
        <w:rPr>
          <w:b/>
          <w:spacing w:val="1"/>
          <w:sz w:val="20"/>
        </w:rPr>
        <w:t xml:space="preserve"> </w:t>
      </w:r>
      <w:r w:rsidR="000D2612" w:rsidRPr="005D7CAE">
        <w:rPr>
          <w:sz w:val="20"/>
        </w:rPr>
        <w:t>geçerlidir.</w:t>
      </w:r>
    </w:p>
    <w:p w14:paraId="1C301294" w14:textId="7490190A" w:rsidR="00862B2E" w:rsidRPr="005D7CAE" w:rsidRDefault="00C21E8A" w:rsidP="00EE5B4B">
      <w:pPr>
        <w:pStyle w:val="GvdeMetni"/>
        <w:spacing w:line="252" w:lineRule="exact"/>
        <w:jc w:val="both"/>
        <w:rPr>
          <w:sz w:val="20"/>
        </w:rPr>
      </w:pPr>
      <w:r w:rsidRPr="005D7CAE">
        <w:rPr>
          <w:b/>
          <w:sz w:val="20"/>
        </w:rPr>
        <w:t>8</w:t>
      </w:r>
      <w:r w:rsidR="000D2612" w:rsidRPr="005D7CAE">
        <w:rPr>
          <w:b/>
          <w:sz w:val="20"/>
        </w:rPr>
        <w:t xml:space="preserve">- </w:t>
      </w:r>
      <w:r w:rsidR="000D2612" w:rsidRPr="005D7CAE">
        <w:rPr>
          <w:sz w:val="20"/>
        </w:rPr>
        <w:t>İhale Komisyonu İhaleyi yapıp yapmamakla, uygun bedeli tespitte tamamen serbesttir.</w:t>
      </w:r>
    </w:p>
    <w:p w14:paraId="7B45664B" w14:textId="78CBE36F" w:rsidR="00862B2E" w:rsidRPr="005D7CAE" w:rsidRDefault="00C21E8A" w:rsidP="00C21E8A">
      <w:pPr>
        <w:ind w:left="125" w:right="114"/>
        <w:jc w:val="both"/>
        <w:rPr>
          <w:sz w:val="20"/>
        </w:rPr>
      </w:pPr>
      <w:r w:rsidRPr="005D7CAE">
        <w:rPr>
          <w:b/>
          <w:sz w:val="20"/>
        </w:rPr>
        <w:t>9</w:t>
      </w:r>
      <w:r w:rsidRPr="005D7CAE">
        <w:rPr>
          <w:sz w:val="20"/>
        </w:rPr>
        <w:t>-</w:t>
      </w:r>
      <w:r w:rsidR="000D2612" w:rsidRPr="005D7CAE">
        <w:rPr>
          <w:sz w:val="20"/>
        </w:rPr>
        <w:t xml:space="preserve">İhale ve sözleşmesi ile ilgili her türlü vergi, harç, resim, tellaliye, damga pulları, KDV, noter masrafları vb. giderler ihaleyi </w:t>
      </w:r>
      <w:r w:rsidRPr="005D7CAE">
        <w:rPr>
          <w:sz w:val="20"/>
        </w:rPr>
        <w:t xml:space="preserve">     </w:t>
      </w:r>
      <w:r w:rsidR="000D2612" w:rsidRPr="005D7CAE">
        <w:rPr>
          <w:sz w:val="20"/>
        </w:rPr>
        <w:t>kazanan İSTEKLİYE aittir.</w:t>
      </w:r>
    </w:p>
    <w:p w14:paraId="307243BB" w14:textId="73F4E7AC" w:rsidR="00862B2E" w:rsidRPr="005D7CAE" w:rsidRDefault="000D2612">
      <w:pPr>
        <w:pStyle w:val="ListeParagraf"/>
        <w:numPr>
          <w:ilvl w:val="0"/>
          <w:numId w:val="1"/>
        </w:numPr>
        <w:tabs>
          <w:tab w:val="left" w:pos="446"/>
        </w:tabs>
        <w:ind w:left="445" w:hanging="320"/>
        <w:jc w:val="both"/>
        <w:rPr>
          <w:sz w:val="18"/>
        </w:rPr>
      </w:pPr>
      <w:r w:rsidRPr="005D7CAE">
        <w:rPr>
          <w:sz w:val="20"/>
        </w:rPr>
        <w:t xml:space="preserve">İhale dosyasını satın almak. (Dosya bedeli </w:t>
      </w:r>
      <w:r w:rsidR="0082649A" w:rsidRPr="005D7CAE">
        <w:rPr>
          <w:sz w:val="20"/>
        </w:rPr>
        <w:t>4</w:t>
      </w:r>
      <w:r w:rsidR="00FD6386" w:rsidRPr="005D7CAE">
        <w:rPr>
          <w:sz w:val="20"/>
        </w:rPr>
        <w:t>.00</w:t>
      </w:r>
      <w:r w:rsidR="0091310F" w:rsidRPr="005D7CAE">
        <w:rPr>
          <w:sz w:val="20"/>
        </w:rPr>
        <w:t>0</w:t>
      </w:r>
      <w:r w:rsidRPr="005D7CAE">
        <w:rPr>
          <w:sz w:val="20"/>
        </w:rPr>
        <w:t xml:space="preserve">,00 TL. </w:t>
      </w:r>
      <w:proofErr w:type="spellStart"/>
      <w:r w:rsidRPr="005D7CAE">
        <w:rPr>
          <w:sz w:val="20"/>
        </w:rPr>
        <w:t>dir</w:t>
      </w:r>
      <w:proofErr w:type="spellEnd"/>
      <w:r w:rsidR="0005436A" w:rsidRPr="005D7CAE">
        <w:rPr>
          <w:sz w:val="18"/>
        </w:rPr>
        <w:t>)</w:t>
      </w:r>
    </w:p>
    <w:p w14:paraId="2A9D39C5" w14:textId="77777777" w:rsidR="00862B2E" w:rsidRPr="005D7CAE" w:rsidRDefault="000D2612">
      <w:pPr>
        <w:spacing w:before="31"/>
        <w:ind w:left="236"/>
        <w:rPr>
          <w:sz w:val="20"/>
        </w:rPr>
      </w:pPr>
      <w:r w:rsidRPr="005D7CAE">
        <w:rPr>
          <w:b/>
          <w:sz w:val="20"/>
        </w:rPr>
        <w:t xml:space="preserve">İLAN </w:t>
      </w:r>
      <w:r w:rsidRPr="005D7CAE">
        <w:rPr>
          <w:sz w:val="20"/>
        </w:rPr>
        <w:t>olunur.</w:t>
      </w:r>
    </w:p>
    <w:p w14:paraId="536F47F6" w14:textId="77777777" w:rsidR="00862B2E" w:rsidRPr="005D7CAE" w:rsidRDefault="000D2612">
      <w:pPr>
        <w:pStyle w:val="GvdeMetni"/>
        <w:spacing w:before="1" w:line="267" w:lineRule="exact"/>
        <w:ind w:left="5618"/>
        <w:rPr>
          <w:sz w:val="20"/>
        </w:rPr>
      </w:pPr>
      <w:r w:rsidRPr="005D7CAE">
        <w:rPr>
          <w:rFonts w:ascii="Carlito" w:hAnsi="Carlito"/>
          <w:sz w:val="20"/>
        </w:rPr>
        <w:t xml:space="preserve">TARIM VE </w:t>
      </w:r>
      <w:r w:rsidRPr="005D7CAE">
        <w:rPr>
          <w:sz w:val="20"/>
        </w:rPr>
        <w:t>ORMAN BAKANLIĞI</w:t>
      </w:r>
    </w:p>
    <w:p w14:paraId="6F2885A6" w14:textId="77777777" w:rsidR="00862B2E" w:rsidRPr="005D7CAE" w:rsidRDefault="000D2612">
      <w:pPr>
        <w:pStyle w:val="GvdeMetni"/>
        <w:spacing w:line="252" w:lineRule="exact"/>
        <w:ind w:left="4181"/>
        <w:rPr>
          <w:sz w:val="20"/>
        </w:rPr>
      </w:pPr>
      <w:r w:rsidRPr="005D7CAE">
        <w:rPr>
          <w:sz w:val="20"/>
        </w:rPr>
        <w:t>DOĞA KORUMA VE MİLLİ PARKLAR GENEL MÜDÜRLÜĞÜ</w:t>
      </w:r>
    </w:p>
    <w:p w14:paraId="009C36FB" w14:textId="77777777" w:rsidR="00862B2E" w:rsidRPr="005D7CAE" w:rsidRDefault="000D2612">
      <w:pPr>
        <w:pStyle w:val="GvdeMetni"/>
        <w:spacing w:before="1"/>
        <w:ind w:left="5866"/>
        <w:rPr>
          <w:sz w:val="20"/>
        </w:rPr>
      </w:pPr>
      <w:r w:rsidRPr="005D7CAE">
        <w:rPr>
          <w:sz w:val="20"/>
        </w:rPr>
        <w:t>7. BÖLGE MÜDÜRLÜĞÜ</w:t>
      </w:r>
    </w:p>
    <w:sectPr w:rsidR="00862B2E" w:rsidRPr="005D7CAE">
      <w:pgSz w:w="11910" w:h="16840"/>
      <w:pgMar w:top="1060" w:right="460" w:bottom="280" w:left="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404B4"/>
    <w:multiLevelType w:val="hybridMultilevel"/>
    <w:tmpl w:val="F53C8E56"/>
    <w:lvl w:ilvl="0" w:tplc="BFF6B04E">
      <w:start w:val="1"/>
      <w:numFmt w:val="decimal"/>
      <w:lvlText w:val="%1."/>
      <w:lvlJc w:val="left"/>
      <w:pPr>
        <w:ind w:left="1440" w:hanging="360"/>
      </w:pPr>
      <w:rPr>
        <w:b/>
      </w:rPr>
    </w:lvl>
    <w:lvl w:ilvl="1" w:tplc="093E14AE">
      <w:start w:val="1"/>
      <w:numFmt w:val="lowerLetter"/>
      <w:lvlText w:val="%2)"/>
      <w:lvlJc w:val="left"/>
      <w:pPr>
        <w:ind w:left="2160" w:hanging="360"/>
      </w:pPr>
      <w:rPr>
        <w:rFonts w:hint="default"/>
      </w:rPr>
    </w:lvl>
    <w:lvl w:ilvl="2" w:tplc="0C88329A">
      <w:start w:val="1"/>
      <w:numFmt w:val="decimal"/>
      <w:lvlText w:val="%3-"/>
      <w:lvlJc w:val="left"/>
      <w:pPr>
        <w:ind w:left="502" w:hanging="360"/>
      </w:pPr>
      <w:rPr>
        <w:rFonts w:hint="default"/>
        <w:b/>
      </w:r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30735D92"/>
    <w:multiLevelType w:val="hybridMultilevel"/>
    <w:tmpl w:val="E4925A2A"/>
    <w:lvl w:ilvl="0" w:tplc="7E1EA61C">
      <w:start w:val="1"/>
      <w:numFmt w:val="decimal"/>
      <w:lvlText w:val="%1-"/>
      <w:lvlJc w:val="left"/>
      <w:pPr>
        <w:ind w:left="126" w:hanging="185"/>
      </w:pPr>
      <w:rPr>
        <w:rFonts w:ascii="Times New Roman" w:eastAsia="Times New Roman" w:hAnsi="Times New Roman" w:cs="Times New Roman" w:hint="default"/>
        <w:b/>
        <w:bCs/>
        <w:w w:val="100"/>
        <w:sz w:val="18"/>
        <w:szCs w:val="20"/>
        <w:lang w:val="tr-TR" w:eastAsia="en-US" w:bidi="ar-SA"/>
      </w:rPr>
    </w:lvl>
    <w:lvl w:ilvl="1" w:tplc="6A86FB54">
      <w:numFmt w:val="bullet"/>
      <w:lvlText w:val="•"/>
      <w:lvlJc w:val="left"/>
      <w:pPr>
        <w:ind w:left="1208" w:hanging="185"/>
      </w:pPr>
      <w:rPr>
        <w:rFonts w:hint="default"/>
        <w:lang w:val="tr-TR" w:eastAsia="en-US" w:bidi="ar-SA"/>
      </w:rPr>
    </w:lvl>
    <w:lvl w:ilvl="2" w:tplc="788E67F0">
      <w:numFmt w:val="bullet"/>
      <w:lvlText w:val="•"/>
      <w:lvlJc w:val="left"/>
      <w:pPr>
        <w:ind w:left="2297" w:hanging="185"/>
      </w:pPr>
      <w:rPr>
        <w:rFonts w:hint="default"/>
        <w:lang w:val="tr-TR" w:eastAsia="en-US" w:bidi="ar-SA"/>
      </w:rPr>
    </w:lvl>
    <w:lvl w:ilvl="3" w:tplc="E692F776">
      <w:numFmt w:val="bullet"/>
      <w:lvlText w:val="•"/>
      <w:lvlJc w:val="left"/>
      <w:pPr>
        <w:ind w:left="3385" w:hanging="185"/>
      </w:pPr>
      <w:rPr>
        <w:rFonts w:hint="default"/>
        <w:lang w:val="tr-TR" w:eastAsia="en-US" w:bidi="ar-SA"/>
      </w:rPr>
    </w:lvl>
    <w:lvl w:ilvl="4" w:tplc="0C5C8A7C">
      <w:numFmt w:val="bullet"/>
      <w:lvlText w:val="•"/>
      <w:lvlJc w:val="left"/>
      <w:pPr>
        <w:ind w:left="4474" w:hanging="185"/>
      </w:pPr>
      <w:rPr>
        <w:rFonts w:hint="default"/>
        <w:lang w:val="tr-TR" w:eastAsia="en-US" w:bidi="ar-SA"/>
      </w:rPr>
    </w:lvl>
    <w:lvl w:ilvl="5" w:tplc="2E2EF2B8">
      <w:numFmt w:val="bullet"/>
      <w:lvlText w:val="•"/>
      <w:lvlJc w:val="left"/>
      <w:pPr>
        <w:ind w:left="5563" w:hanging="185"/>
      </w:pPr>
      <w:rPr>
        <w:rFonts w:hint="default"/>
        <w:lang w:val="tr-TR" w:eastAsia="en-US" w:bidi="ar-SA"/>
      </w:rPr>
    </w:lvl>
    <w:lvl w:ilvl="6" w:tplc="2916BE34">
      <w:numFmt w:val="bullet"/>
      <w:lvlText w:val="•"/>
      <w:lvlJc w:val="left"/>
      <w:pPr>
        <w:ind w:left="6651" w:hanging="185"/>
      </w:pPr>
      <w:rPr>
        <w:rFonts w:hint="default"/>
        <w:lang w:val="tr-TR" w:eastAsia="en-US" w:bidi="ar-SA"/>
      </w:rPr>
    </w:lvl>
    <w:lvl w:ilvl="7" w:tplc="42A65738">
      <w:numFmt w:val="bullet"/>
      <w:lvlText w:val="•"/>
      <w:lvlJc w:val="left"/>
      <w:pPr>
        <w:ind w:left="7740" w:hanging="185"/>
      </w:pPr>
      <w:rPr>
        <w:rFonts w:hint="default"/>
        <w:lang w:val="tr-TR" w:eastAsia="en-US" w:bidi="ar-SA"/>
      </w:rPr>
    </w:lvl>
    <w:lvl w:ilvl="8" w:tplc="578E4C64">
      <w:numFmt w:val="bullet"/>
      <w:lvlText w:val="•"/>
      <w:lvlJc w:val="left"/>
      <w:pPr>
        <w:ind w:left="8829" w:hanging="185"/>
      </w:pPr>
      <w:rPr>
        <w:rFonts w:hint="default"/>
        <w:lang w:val="tr-TR" w:eastAsia="en-US" w:bidi="ar-SA"/>
      </w:rPr>
    </w:lvl>
  </w:abstractNum>
  <w:abstractNum w:abstractNumId="2" w15:restartNumberingAfterBreak="0">
    <w:nsid w:val="535C307B"/>
    <w:multiLevelType w:val="multilevel"/>
    <w:tmpl w:val="6B506C14"/>
    <w:lvl w:ilvl="0">
      <w:start w:val="4"/>
      <w:numFmt w:val="decimal"/>
      <w:lvlText w:val="%1"/>
      <w:lvlJc w:val="left"/>
      <w:pPr>
        <w:ind w:left="126" w:hanging="277"/>
      </w:pPr>
      <w:rPr>
        <w:rFonts w:hint="default"/>
        <w:lang w:val="tr-TR" w:eastAsia="en-US" w:bidi="ar-SA"/>
      </w:rPr>
    </w:lvl>
    <w:lvl w:ilvl="1">
      <w:start w:val="5"/>
      <w:numFmt w:val="decimal"/>
      <w:lvlText w:val="%1.%2"/>
      <w:lvlJc w:val="left"/>
      <w:pPr>
        <w:ind w:left="126" w:hanging="277"/>
      </w:pPr>
      <w:rPr>
        <w:rFonts w:ascii="Times New Roman" w:eastAsia="Times New Roman" w:hAnsi="Times New Roman" w:cs="Times New Roman" w:hint="default"/>
        <w:spacing w:val="-4"/>
        <w:w w:val="100"/>
        <w:sz w:val="20"/>
        <w:szCs w:val="20"/>
        <w:lang w:val="tr-TR" w:eastAsia="en-US" w:bidi="ar-SA"/>
      </w:rPr>
    </w:lvl>
    <w:lvl w:ilvl="2">
      <w:start w:val="1"/>
      <w:numFmt w:val="lowerLetter"/>
      <w:lvlText w:val="%3)"/>
      <w:lvlJc w:val="left"/>
      <w:pPr>
        <w:ind w:left="630" w:hanging="228"/>
      </w:pPr>
      <w:rPr>
        <w:rFonts w:ascii="Times New Roman" w:eastAsia="Times New Roman" w:hAnsi="Times New Roman" w:cs="Times New Roman" w:hint="default"/>
        <w:w w:val="100"/>
        <w:sz w:val="22"/>
        <w:szCs w:val="22"/>
        <w:lang w:val="tr-TR" w:eastAsia="en-US" w:bidi="ar-SA"/>
      </w:rPr>
    </w:lvl>
    <w:lvl w:ilvl="3">
      <w:numFmt w:val="bullet"/>
      <w:lvlText w:val="•"/>
      <w:lvlJc w:val="left"/>
      <w:pPr>
        <w:ind w:left="2943" w:hanging="228"/>
      </w:pPr>
      <w:rPr>
        <w:rFonts w:hint="default"/>
        <w:lang w:val="tr-TR" w:eastAsia="en-US" w:bidi="ar-SA"/>
      </w:rPr>
    </w:lvl>
    <w:lvl w:ilvl="4">
      <w:numFmt w:val="bullet"/>
      <w:lvlText w:val="•"/>
      <w:lvlJc w:val="left"/>
      <w:pPr>
        <w:ind w:left="4095" w:hanging="228"/>
      </w:pPr>
      <w:rPr>
        <w:rFonts w:hint="default"/>
        <w:lang w:val="tr-TR" w:eastAsia="en-US" w:bidi="ar-SA"/>
      </w:rPr>
    </w:lvl>
    <w:lvl w:ilvl="5">
      <w:numFmt w:val="bullet"/>
      <w:lvlText w:val="•"/>
      <w:lvlJc w:val="left"/>
      <w:pPr>
        <w:ind w:left="5247" w:hanging="228"/>
      </w:pPr>
      <w:rPr>
        <w:rFonts w:hint="default"/>
        <w:lang w:val="tr-TR" w:eastAsia="en-US" w:bidi="ar-SA"/>
      </w:rPr>
    </w:lvl>
    <w:lvl w:ilvl="6">
      <w:numFmt w:val="bullet"/>
      <w:lvlText w:val="•"/>
      <w:lvlJc w:val="left"/>
      <w:pPr>
        <w:ind w:left="6399" w:hanging="228"/>
      </w:pPr>
      <w:rPr>
        <w:rFonts w:hint="default"/>
        <w:lang w:val="tr-TR" w:eastAsia="en-US" w:bidi="ar-SA"/>
      </w:rPr>
    </w:lvl>
    <w:lvl w:ilvl="7">
      <w:numFmt w:val="bullet"/>
      <w:lvlText w:val="•"/>
      <w:lvlJc w:val="left"/>
      <w:pPr>
        <w:ind w:left="7550" w:hanging="228"/>
      </w:pPr>
      <w:rPr>
        <w:rFonts w:hint="default"/>
        <w:lang w:val="tr-TR" w:eastAsia="en-US" w:bidi="ar-SA"/>
      </w:rPr>
    </w:lvl>
    <w:lvl w:ilvl="8">
      <w:numFmt w:val="bullet"/>
      <w:lvlText w:val="•"/>
      <w:lvlJc w:val="left"/>
      <w:pPr>
        <w:ind w:left="8702" w:hanging="228"/>
      </w:pPr>
      <w:rPr>
        <w:rFonts w:hint="default"/>
        <w:lang w:val="tr-TR" w:eastAsia="en-US" w:bidi="ar-SA"/>
      </w:rPr>
    </w:lvl>
  </w:abstractNum>
  <w:abstractNum w:abstractNumId="3" w15:restartNumberingAfterBreak="0">
    <w:nsid w:val="789B34E0"/>
    <w:multiLevelType w:val="hybridMultilevel"/>
    <w:tmpl w:val="47B084E2"/>
    <w:lvl w:ilvl="0" w:tplc="38D2553A">
      <w:start w:val="10"/>
      <w:numFmt w:val="decimal"/>
      <w:lvlText w:val="%1-"/>
      <w:lvlJc w:val="left"/>
      <w:pPr>
        <w:ind w:left="126" w:hanging="365"/>
      </w:pPr>
      <w:rPr>
        <w:rFonts w:hint="default"/>
        <w:b/>
        <w:bCs/>
        <w:w w:val="100"/>
        <w:lang w:val="tr-TR" w:eastAsia="en-US" w:bidi="ar-SA"/>
      </w:rPr>
    </w:lvl>
    <w:lvl w:ilvl="1" w:tplc="EC426864">
      <w:numFmt w:val="bullet"/>
      <w:lvlText w:val="•"/>
      <w:lvlJc w:val="left"/>
      <w:pPr>
        <w:ind w:left="1208" w:hanging="365"/>
      </w:pPr>
      <w:rPr>
        <w:rFonts w:hint="default"/>
        <w:lang w:val="tr-TR" w:eastAsia="en-US" w:bidi="ar-SA"/>
      </w:rPr>
    </w:lvl>
    <w:lvl w:ilvl="2" w:tplc="566AA1A8">
      <w:numFmt w:val="bullet"/>
      <w:lvlText w:val="•"/>
      <w:lvlJc w:val="left"/>
      <w:pPr>
        <w:ind w:left="2297" w:hanging="365"/>
      </w:pPr>
      <w:rPr>
        <w:rFonts w:hint="default"/>
        <w:lang w:val="tr-TR" w:eastAsia="en-US" w:bidi="ar-SA"/>
      </w:rPr>
    </w:lvl>
    <w:lvl w:ilvl="3" w:tplc="3120F574">
      <w:numFmt w:val="bullet"/>
      <w:lvlText w:val="•"/>
      <w:lvlJc w:val="left"/>
      <w:pPr>
        <w:ind w:left="3385" w:hanging="365"/>
      </w:pPr>
      <w:rPr>
        <w:rFonts w:hint="default"/>
        <w:lang w:val="tr-TR" w:eastAsia="en-US" w:bidi="ar-SA"/>
      </w:rPr>
    </w:lvl>
    <w:lvl w:ilvl="4" w:tplc="ED7C4A7C">
      <w:numFmt w:val="bullet"/>
      <w:lvlText w:val="•"/>
      <w:lvlJc w:val="left"/>
      <w:pPr>
        <w:ind w:left="4474" w:hanging="365"/>
      </w:pPr>
      <w:rPr>
        <w:rFonts w:hint="default"/>
        <w:lang w:val="tr-TR" w:eastAsia="en-US" w:bidi="ar-SA"/>
      </w:rPr>
    </w:lvl>
    <w:lvl w:ilvl="5" w:tplc="CC1A8C40">
      <w:numFmt w:val="bullet"/>
      <w:lvlText w:val="•"/>
      <w:lvlJc w:val="left"/>
      <w:pPr>
        <w:ind w:left="5563" w:hanging="365"/>
      </w:pPr>
      <w:rPr>
        <w:rFonts w:hint="default"/>
        <w:lang w:val="tr-TR" w:eastAsia="en-US" w:bidi="ar-SA"/>
      </w:rPr>
    </w:lvl>
    <w:lvl w:ilvl="6" w:tplc="E7CABA42">
      <w:numFmt w:val="bullet"/>
      <w:lvlText w:val="•"/>
      <w:lvlJc w:val="left"/>
      <w:pPr>
        <w:ind w:left="6651" w:hanging="365"/>
      </w:pPr>
      <w:rPr>
        <w:rFonts w:hint="default"/>
        <w:lang w:val="tr-TR" w:eastAsia="en-US" w:bidi="ar-SA"/>
      </w:rPr>
    </w:lvl>
    <w:lvl w:ilvl="7" w:tplc="EB44234A">
      <w:numFmt w:val="bullet"/>
      <w:lvlText w:val="•"/>
      <w:lvlJc w:val="left"/>
      <w:pPr>
        <w:ind w:left="7740" w:hanging="365"/>
      </w:pPr>
      <w:rPr>
        <w:rFonts w:hint="default"/>
        <w:lang w:val="tr-TR" w:eastAsia="en-US" w:bidi="ar-SA"/>
      </w:rPr>
    </w:lvl>
    <w:lvl w:ilvl="8" w:tplc="3698DBC0">
      <w:numFmt w:val="bullet"/>
      <w:lvlText w:val="•"/>
      <w:lvlJc w:val="left"/>
      <w:pPr>
        <w:ind w:left="8829" w:hanging="365"/>
      </w:pPr>
      <w:rPr>
        <w:rFonts w:hint="default"/>
        <w:lang w:val="tr-TR" w:eastAsia="en-US" w:bidi="ar-SA"/>
      </w:rPr>
    </w:lvl>
  </w:abstractNum>
  <w:num w:numId="1" w16cid:durableId="713772445">
    <w:abstractNumId w:val="3"/>
  </w:num>
  <w:num w:numId="2" w16cid:durableId="97139806">
    <w:abstractNumId w:val="2"/>
  </w:num>
  <w:num w:numId="3" w16cid:durableId="1982419038">
    <w:abstractNumId w:val="1"/>
  </w:num>
  <w:num w:numId="4" w16cid:durableId="17153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B2E"/>
    <w:rsid w:val="000011AE"/>
    <w:rsid w:val="00001BE0"/>
    <w:rsid w:val="00012FE3"/>
    <w:rsid w:val="00034C6D"/>
    <w:rsid w:val="0005436A"/>
    <w:rsid w:val="00055844"/>
    <w:rsid w:val="0008009A"/>
    <w:rsid w:val="00081672"/>
    <w:rsid w:val="00082979"/>
    <w:rsid w:val="00086BDF"/>
    <w:rsid w:val="00086E71"/>
    <w:rsid w:val="000A18A6"/>
    <w:rsid w:val="000A3818"/>
    <w:rsid w:val="000C167A"/>
    <w:rsid w:val="000D2612"/>
    <w:rsid w:val="001005E9"/>
    <w:rsid w:val="001040F9"/>
    <w:rsid w:val="00116287"/>
    <w:rsid w:val="00130D30"/>
    <w:rsid w:val="00141361"/>
    <w:rsid w:val="00176641"/>
    <w:rsid w:val="00183774"/>
    <w:rsid w:val="00192B8E"/>
    <w:rsid w:val="001C320D"/>
    <w:rsid w:val="001E2E4B"/>
    <w:rsid w:val="00203796"/>
    <w:rsid w:val="00204E78"/>
    <w:rsid w:val="00206816"/>
    <w:rsid w:val="00233B5C"/>
    <w:rsid w:val="00260737"/>
    <w:rsid w:val="00277E7E"/>
    <w:rsid w:val="00287F8A"/>
    <w:rsid w:val="0029071F"/>
    <w:rsid w:val="002928F4"/>
    <w:rsid w:val="002A7E10"/>
    <w:rsid w:val="002D0FE3"/>
    <w:rsid w:val="002E7AC0"/>
    <w:rsid w:val="002F411D"/>
    <w:rsid w:val="0030685B"/>
    <w:rsid w:val="003218B6"/>
    <w:rsid w:val="00361B1F"/>
    <w:rsid w:val="003665A5"/>
    <w:rsid w:val="00374BAA"/>
    <w:rsid w:val="00385289"/>
    <w:rsid w:val="003D0DC8"/>
    <w:rsid w:val="003D463A"/>
    <w:rsid w:val="003E5679"/>
    <w:rsid w:val="0041086A"/>
    <w:rsid w:val="00422587"/>
    <w:rsid w:val="004320E9"/>
    <w:rsid w:val="0043280E"/>
    <w:rsid w:val="00434992"/>
    <w:rsid w:val="0044665A"/>
    <w:rsid w:val="00461142"/>
    <w:rsid w:val="004A7A09"/>
    <w:rsid w:val="004B2D8D"/>
    <w:rsid w:val="004E62AF"/>
    <w:rsid w:val="00523646"/>
    <w:rsid w:val="00542348"/>
    <w:rsid w:val="00556935"/>
    <w:rsid w:val="00565186"/>
    <w:rsid w:val="00567F8B"/>
    <w:rsid w:val="00580D93"/>
    <w:rsid w:val="005A2E8B"/>
    <w:rsid w:val="005C6746"/>
    <w:rsid w:val="005D39EC"/>
    <w:rsid w:val="005D7CAE"/>
    <w:rsid w:val="00607B23"/>
    <w:rsid w:val="0062105D"/>
    <w:rsid w:val="00634775"/>
    <w:rsid w:val="0065061E"/>
    <w:rsid w:val="00664C50"/>
    <w:rsid w:val="00682826"/>
    <w:rsid w:val="00683151"/>
    <w:rsid w:val="006940E3"/>
    <w:rsid w:val="006F303F"/>
    <w:rsid w:val="006F56F6"/>
    <w:rsid w:val="006F6ABA"/>
    <w:rsid w:val="00710DCB"/>
    <w:rsid w:val="00724A5A"/>
    <w:rsid w:val="00774AAE"/>
    <w:rsid w:val="007827AA"/>
    <w:rsid w:val="007D0EE9"/>
    <w:rsid w:val="007D6D1C"/>
    <w:rsid w:val="007F68EE"/>
    <w:rsid w:val="00800056"/>
    <w:rsid w:val="008169BB"/>
    <w:rsid w:val="0082649A"/>
    <w:rsid w:val="00837F9C"/>
    <w:rsid w:val="008461E8"/>
    <w:rsid w:val="00846F8B"/>
    <w:rsid w:val="00857C16"/>
    <w:rsid w:val="00862B2E"/>
    <w:rsid w:val="008772C0"/>
    <w:rsid w:val="00880A4C"/>
    <w:rsid w:val="008B65EA"/>
    <w:rsid w:val="008C1334"/>
    <w:rsid w:val="008E2B3A"/>
    <w:rsid w:val="008F099F"/>
    <w:rsid w:val="008F2B4C"/>
    <w:rsid w:val="0091310F"/>
    <w:rsid w:val="00943F04"/>
    <w:rsid w:val="009572E2"/>
    <w:rsid w:val="00960418"/>
    <w:rsid w:val="00993D52"/>
    <w:rsid w:val="00996BC5"/>
    <w:rsid w:val="009B048D"/>
    <w:rsid w:val="009F0630"/>
    <w:rsid w:val="00A90412"/>
    <w:rsid w:val="00AB4B17"/>
    <w:rsid w:val="00AD339C"/>
    <w:rsid w:val="00AD6F7A"/>
    <w:rsid w:val="00AE428C"/>
    <w:rsid w:val="00B01ACE"/>
    <w:rsid w:val="00B167D2"/>
    <w:rsid w:val="00B2648C"/>
    <w:rsid w:val="00B44622"/>
    <w:rsid w:val="00B527AA"/>
    <w:rsid w:val="00B825CD"/>
    <w:rsid w:val="00BA0673"/>
    <w:rsid w:val="00BF3784"/>
    <w:rsid w:val="00C15C2F"/>
    <w:rsid w:val="00C21E8A"/>
    <w:rsid w:val="00C4160E"/>
    <w:rsid w:val="00CB0DB9"/>
    <w:rsid w:val="00CE36A9"/>
    <w:rsid w:val="00CE5737"/>
    <w:rsid w:val="00CF1239"/>
    <w:rsid w:val="00CF5E55"/>
    <w:rsid w:val="00D113AA"/>
    <w:rsid w:val="00D16543"/>
    <w:rsid w:val="00D26937"/>
    <w:rsid w:val="00D4566F"/>
    <w:rsid w:val="00D565EC"/>
    <w:rsid w:val="00D56E1A"/>
    <w:rsid w:val="00D9057A"/>
    <w:rsid w:val="00D91C52"/>
    <w:rsid w:val="00DA0B43"/>
    <w:rsid w:val="00DA2A31"/>
    <w:rsid w:val="00DB007D"/>
    <w:rsid w:val="00DE39A6"/>
    <w:rsid w:val="00E10A3F"/>
    <w:rsid w:val="00E1661D"/>
    <w:rsid w:val="00E41321"/>
    <w:rsid w:val="00E44827"/>
    <w:rsid w:val="00EA790E"/>
    <w:rsid w:val="00EC0196"/>
    <w:rsid w:val="00EC1A99"/>
    <w:rsid w:val="00EE5B4B"/>
    <w:rsid w:val="00F0188C"/>
    <w:rsid w:val="00F050C3"/>
    <w:rsid w:val="00F15A3F"/>
    <w:rsid w:val="00F17D5E"/>
    <w:rsid w:val="00F330EA"/>
    <w:rsid w:val="00F33CCC"/>
    <w:rsid w:val="00F34EB7"/>
    <w:rsid w:val="00F40473"/>
    <w:rsid w:val="00F52EBA"/>
    <w:rsid w:val="00F613DD"/>
    <w:rsid w:val="00F74721"/>
    <w:rsid w:val="00F80F20"/>
    <w:rsid w:val="00F846D4"/>
    <w:rsid w:val="00F97BF7"/>
    <w:rsid w:val="00FB1624"/>
    <w:rsid w:val="00FD6386"/>
    <w:rsid w:val="00FE56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0AD70"/>
  <w15:docId w15:val="{2D4CD5C2-6E93-4F65-B305-F90EAE1D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line="250" w:lineRule="exact"/>
      <w:ind w:left="126" w:hanging="186"/>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26"/>
    </w:pPr>
  </w:style>
  <w:style w:type="paragraph" w:styleId="ListeParagraf">
    <w:name w:val="List Paragraph"/>
    <w:basedOn w:val="Normal"/>
    <w:uiPriority w:val="1"/>
    <w:qFormat/>
    <w:pPr>
      <w:ind w:left="126"/>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192B8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2B8E"/>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0587">
      <w:bodyDiv w:val="1"/>
      <w:marLeft w:val="0"/>
      <w:marRight w:val="0"/>
      <w:marTop w:val="0"/>
      <w:marBottom w:val="0"/>
      <w:divBdr>
        <w:top w:val="none" w:sz="0" w:space="0" w:color="auto"/>
        <w:left w:val="none" w:sz="0" w:space="0" w:color="auto"/>
        <w:bottom w:val="none" w:sz="0" w:space="0" w:color="auto"/>
        <w:right w:val="none" w:sz="0" w:space="0" w:color="auto"/>
      </w:divBdr>
    </w:div>
    <w:div w:id="411392879">
      <w:bodyDiv w:val="1"/>
      <w:marLeft w:val="0"/>
      <w:marRight w:val="0"/>
      <w:marTop w:val="0"/>
      <w:marBottom w:val="0"/>
      <w:divBdr>
        <w:top w:val="none" w:sz="0" w:space="0" w:color="auto"/>
        <w:left w:val="none" w:sz="0" w:space="0" w:color="auto"/>
        <w:bottom w:val="none" w:sz="0" w:space="0" w:color="auto"/>
        <w:right w:val="none" w:sz="0" w:space="0" w:color="auto"/>
      </w:divBdr>
    </w:div>
    <w:div w:id="965160738">
      <w:bodyDiv w:val="1"/>
      <w:marLeft w:val="0"/>
      <w:marRight w:val="0"/>
      <w:marTop w:val="0"/>
      <w:marBottom w:val="0"/>
      <w:divBdr>
        <w:top w:val="none" w:sz="0" w:space="0" w:color="auto"/>
        <w:left w:val="none" w:sz="0" w:space="0" w:color="auto"/>
        <w:bottom w:val="none" w:sz="0" w:space="0" w:color="auto"/>
        <w:right w:val="none" w:sz="0" w:space="0" w:color="auto"/>
      </w:divBdr>
    </w:div>
    <w:div w:id="1253123154">
      <w:bodyDiv w:val="1"/>
      <w:marLeft w:val="0"/>
      <w:marRight w:val="0"/>
      <w:marTop w:val="0"/>
      <w:marBottom w:val="0"/>
      <w:divBdr>
        <w:top w:val="none" w:sz="0" w:space="0" w:color="auto"/>
        <w:left w:val="none" w:sz="0" w:space="0" w:color="auto"/>
        <w:bottom w:val="none" w:sz="0" w:space="0" w:color="auto"/>
        <w:right w:val="none" w:sz="0" w:space="0" w:color="auto"/>
      </w:divBdr>
    </w:div>
    <w:div w:id="1340694543">
      <w:bodyDiv w:val="1"/>
      <w:marLeft w:val="0"/>
      <w:marRight w:val="0"/>
      <w:marTop w:val="0"/>
      <w:marBottom w:val="0"/>
      <w:divBdr>
        <w:top w:val="none" w:sz="0" w:space="0" w:color="auto"/>
        <w:left w:val="none" w:sz="0" w:space="0" w:color="auto"/>
        <w:bottom w:val="none" w:sz="0" w:space="0" w:color="auto"/>
        <w:right w:val="none" w:sz="0" w:space="0" w:color="auto"/>
      </w:divBdr>
    </w:div>
    <w:div w:id="1447964313">
      <w:bodyDiv w:val="1"/>
      <w:marLeft w:val="0"/>
      <w:marRight w:val="0"/>
      <w:marTop w:val="0"/>
      <w:marBottom w:val="0"/>
      <w:divBdr>
        <w:top w:val="none" w:sz="0" w:space="0" w:color="auto"/>
        <w:left w:val="none" w:sz="0" w:space="0" w:color="auto"/>
        <w:bottom w:val="none" w:sz="0" w:space="0" w:color="auto"/>
        <w:right w:val="none" w:sz="0" w:space="0" w:color="auto"/>
      </w:divBdr>
    </w:div>
    <w:div w:id="1662849025">
      <w:bodyDiv w:val="1"/>
      <w:marLeft w:val="0"/>
      <w:marRight w:val="0"/>
      <w:marTop w:val="0"/>
      <w:marBottom w:val="0"/>
      <w:divBdr>
        <w:top w:val="none" w:sz="0" w:space="0" w:color="auto"/>
        <w:left w:val="none" w:sz="0" w:space="0" w:color="auto"/>
        <w:bottom w:val="none" w:sz="0" w:space="0" w:color="auto"/>
        <w:right w:val="none" w:sz="0" w:space="0" w:color="auto"/>
      </w:divBdr>
    </w:div>
    <w:div w:id="1793863216">
      <w:bodyDiv w:val="1"/>
      <w:marLeft w:val="0"/>
      <w:marRight w:val="0"/>
      <w:marTop w:val="0"/>
      <w:marBottom w:val="0"/>
      <w:divBdr>
        <w:top w:val="none" w:sz="0" w:space="0" w:color="auto"/>
        <w:left w:val="none" w:sz="0" w:space="0" w:color="auto"/>
        <w:bottom w:val="none" w:sz="0" w:space="0" w:color="auto"/>
        <w:right w:val="none" w:sz="0" w:space="0" w:color="auto"/>
      </w:divBdr>
    </w:div>
    <w:div w:id="199610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1" ma:contentTypeDescription="Yeni belge oluşturun." ma:contentTypeScope="" ma:versionID="53561a88e98e615b06d92a6ef782bfac">
  <xsd:schema xmlns:xsd="http://www.w3.org/2001/XMLSchema" xmlns:xs="http://www.w3.org/2001/XMLSchema" xmlns:p="http://schemas.microsoft.com/office/2006/metadata/properties" xmlns:ns1="http://schemas.microsoft.com/sharepoint/v3" targetNamespace="http://schemas.microsoft.com/office/2006/metadata/properties" ma:root="true" ma:fieldsID="ef96783fc22e739fdc7aa5c067a2761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E4FAD3F-54A2-4D81-9217-0A784658673D}"/>
</file>

<file path=customXml/itemProps2.xml><?xml version="1.0" encoding="utf-8"?>
<ds:datastoreItem xmlns:ds="http://schemas.openxmlformats.org/officeDocument/2006/customXml" ds:itemID="{46D5E960-396B-4F48-9DAB-B42FD51D340F}"/>
</file>

<file path=customXml/itemProps3.xml><?xml version="1.0" encoding="utf-8"?>
<ds:datastoreItem xmlns:ds="http://schemas.openxmlformats.org/officeDocument/2006/customXml" ds:itemID="{6C1CEFCE-2F7A-458C-82C2-EC51BEA3D68F}"/>
</file>

<file path=docProps/app.xml><?xml version="1.0" encoding="utf-8"?>
<Properties xmlns="http://schemas.openxmlformats.org/officeDocument/2006/extended-properties" xmlns:vt="http://schemas.openxmlformats.org/officeDocument/2006/docPropsVTypes">
  <Template>Normal</Template>
  <TotalTime>86</TotalTime>
  <Pages>3</Pages>
  <Words>1230</Words>
  <Characters>7014</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aaramaz</dc:creator>
  <cp:lastModifiedBy>Serkan ARANMAZ</cp:lastModifiedBy>
  <cp:revision>37</cp:revision>
  <cp:lastPrinted>2024-08-16T13:57:00Z</cp:lastPrinted>
  <dcterms:created xsi:type="dcterms:W3CDTF">2025-07-28T06:28:00Z</dcterms:created>
  <dcterms:modified xsi:type="dcterms:W3CDTF">2025-08-08T12:30:00Z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Creator">
    <vt:lpwstr>Microsoft® Word 2013</vt:lpwstr>
  </property>
  <property fmtid="{D5CDD505-2E9C-101B-9397-08002B2CF9AE}" pid="4" name="LastSaved">
    <vt:filetime>2023-09-07T00:00:00Z</vt:filetime>
  </property>
  <property fmtid="{D5CDD505-2E9C-101B-9397-08002B2CF9AE}" pid="5" name="ContentTypeId">
    <vt:lpwstr>0x010100A0253FA836A0C74DA4A01E9834359CEC</vt:lpwstr>
  </property>
</Properties>
</file>