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B4" w:rsidRPr="009B4BFE" w:rsidRDefault="008C571C" w:rsidP="000A50DF">
      <w:pPr>
        <w:rPr>
          <w:b/>
        </w:rPr>
      </w:pPr>
      <w:r w:rsidRPr="009B4BFE">
        <w:rPr>
          <w:b/>
        </w:rPr>
        <w:t>12. BÖLGE MÜD</w:t>
      </w:r>
      <w:r w:rsidR="00DE403F" w:rsidRPr="009B4BFE">
        <w:rPr>
          <w:b/>
        </w:rPr>
        <w:t>ÜRLÜĞÜ İL ŞUBE MÜDÜRLÜKLERİ 2020-2021</w:t>
      </w:r>
      <w:r w:rsidRPr="009B4BFE">
        <w:rPr>
          <w:b/>
        </w:rPr>
        <w:t xml:space="preserve"> YILI AV TURİZMİ İHALE BİLGİ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4"/>
        <w:gridCol w:w="1469"/>
        <w:gridCol w:w="1080"/>
        <w:gridCol w:w="798"/>
        <w:gridCol w:w="1117"/>
        <w:gridCol w:w="1478"/>
        <w:gridCol w:w="1071"/>
        <w:gridCol w:w="835"/>
      </w:tblGrid>
      <w:tr w:rsidR="008E18F4" w:rsidRPr="00033533" w:rsidTr="002D024F">
        <w:tc>
          <w:tcPr>
            <w:tcW w:w="1363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İL ŞUBE ADI</w:t>
            </w:r>
          </w:p>
        </w:tc>
        <w:tc>
          <w:tcPr>
            <w:tcW w:w="1514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AVLAK/YHGS ADI</w:t>
            </w:r>
          </w:p>
        </w:tc>
        <w:tc>
          <w:tcPr>
            <w:tcW w:w="1084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AV HAYVANI</w:t>
            </w:r>
          </w:p>
        </w:tc>
        <w:tc>
          <w:tcPr>
            <w:tcW w:w="800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İHALE</w:t>
            </w:r>
          </w:p>
        </w:tc>
        <w:tc>
          <w:tcPr>
            <w:tcW w:w="337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KOTA </w:t>
            </w:r>
            <w:bookmarkStart w:id="0" w:name="_GoBack"/>
            <w:bookmarkEnd w:id="0"/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DAĞILIMI</w:t>
            </w:r>
          </w:p>
        </w:tc>
        <w:tc>
          <w:tcPr>
            <w:tcW w:w="1968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İHALE YERİ</w:t>
            </w:r>
          </w:p>
        </w:tc>
        <w:tc>
          <w:tcPr>
            <w:tcW w:w="1120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İHALE TARİHİ</w:t>
            </w:r>
          </w:p>
        </w:tc>
        <w:tc>
          <w:tcPr>
            <w:tcW w:w="876" w:type="dxa"/>
          </w:tcPr>
          <w:p w:rsidR="008C571C" w:rsidRPr="00033533" w:rsidRDefault="008C57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533">
              <w:rPr>
                <w:rFonts w:ascii="Times New Roman" w:hAnsi="Times New Roman" w:cs="Times New Roman"/>
                <w:b/>
                <w:sz w:val="18"/>
                <w:szCs w:val="18"/>
              </w:rPr>
              <w:t>İHALE SAATİ</w:t>
            </w:r>
          </w:p>
        </w:tc>
      </w:tr>
      <w:tr w:rsidR="005B797C" w:rsidRPr="00785A58" w:rsidTr="002D024F">
        <w:tc>
          <w:tcPr>
            <w:tcW w:w="1363" w:type="dxa"/>
            <w:vMerge w:val="restart"/>
          </w:tcPr>
          <w:p w:rsidR="00081BE3" w:rsidRPr="00785A58" w:rsidRDefault="00081BE3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E3" w:rsidRPr="00785A58" w:rsidRDefault="00081BE3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E3" w:rsidRPr="00785A58" w:rsidRDefault="00081BE3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E3" w:rsidRPr="00785A58" w:rsidRDefault="00081BE3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Giresun</w:t>
            </w: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Şebinkarahisar Üç Köprü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Şebinkarahisar Üç Köprü Genel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</w:tr>
      <w:tr w:rsidR="005B797C" w:rsidRPr="00785A58" w:rsidTr="002D024F">
        <w:trPr>
          <w:trHeight w:val="276"/>
        </w:trPr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Güney Alucra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</w:tr>
      <w:tr w:rsidR="005B797C" w:rsidRPr="00785A58" w:rsidTr="002D024F">
        <w:trPr>
          <w:trHeight w:val="620"/>
        </w:trPr>
        <w:tc>
          <w:tcPr>
            <w:tcW w:w="1363" w:type="dxa"/>
          </w:tcPr>
          <w:p w:rsidR="005B797C" w:rsidRPr="00785A58" w:rsidRDefault="005B797C" w:rsidP="00785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Gümüşhane</w:t>
            </w:r>
          </w:p>
          <w:p w:rsidR="005B797C" w:rsidRPr="00785A58" w:rsidRDefault="005B797C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Kelkit </w:t>
            </w:r>
            <w:proofErr w:type="spellStart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Ünlüpınar</w:t>
            </w:r>
            <w:proofErr w:type="spellEnd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Genel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</w:tr>
      <w:tr w:rsidR="00F37EAE" w:rsidRPr="00785A58" w:rsidTr="002D024F">
        <w:tc>
          <w:tcPr>
            <w:tcW w:w="1363" w:type="dxa"/>
            <w:vMerge w:val="restart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EAE" w:rsidRPr="00785A58" w:rsidRDefault="00F37EAE" w:rsidP="00F3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Rize</w:t>
            </w:r>
          </w:p>
        </w:tc>
        <w:tc>
          <w:tcPr>
            <w:tcW w:w="1514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Çamlıhemşin Kaçkar Devlet Avlağı</w:t>
            </w:r>
          </w:p>
        </w:tc>
        <w:tc>
          <w:tcPr>
            <w:tcW w:w="1084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Çengel Boynuzlu Dağ Keçisi</w:t>
            </w:r>
          </w:p>
        </w:tc>
        <w:tc>
          <w:tcPr>
            <w:tcW w:w="800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876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</w:tr>
      <w:tr w:rsidR="00F37EAE" w:rsidRPr="00785A58" w:rsidTr="002D024F">
        <w:tc>
          <w:tcPr>
            <w:tcW w:w="1363" w:type="dxa"/>
            <w:vMerge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İkizdere </w:t>
            </w:r>
            <w:proofErr w:type="spellStart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Cimil</w:t>
            </w:r>
            <w:proofErr w:type="spellEnd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Devlet Avlağı</w:t>
            </w:r>
          </w:p>
        </w:tc>
        <w:tc>
          <w:tcPr>
            <w:tcW w:w="1084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Çengel Boynuzlu Dağ Keçisi</w:t>
            </w: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08.07.2020</w:t>
            </w:r>
          </w:p>
        </w:tc>
        <w:tc>
          <w:tcPr>
            <w:tcW w:w="876" w:type="dxa"/>
          </w:tcPr>
          <w:p w:rsidR="00F37EAE" w:rsidRPr="00785A58" w:rsidRDefault="00F37EAE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</w:tr>
      <w:tr w:rsidR="005B797C" w:rsidRPr="00785A58" w:rsidTr="002D024F">
        <w:tc>
          <w:tcPr>
            <w:tcW w:w="1363" w:type="dxa"/>
            <w:vMerge w:val="restart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7C" w:rsidRPr="00785A58" w:rsidRDefault="005B797C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Artvin</w:t>
            </w: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Madenler Zeytinlik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Ortaköy </w:t>
            </w:r>
            <w:proofErr w:type="spellStart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Saçinka</w:t>
            </w:r>
            <w:proofErr w:type="spellEnd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Öğdem</w:t>
            </w:r>
            <w:proofErr w:type="spellEnd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Meydancık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Taşkıran Dokumacılar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5B797C" w:rsidRPr="00785A58" w:rsidTr="002D024F">
        <w:trPr>
          <w:trHeight w:val="777"/>
        </w:trPr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Günyayla</w:t>
            </w:r>
            <w:proofErr w:type="spellEnd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Pamukçular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Altıparmak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Çoruh Vadisi YHGS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1.Parti</w:t>
            </w: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Çoruh Vadisi YHGS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Yaban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2.Parti</w:t>
            </w: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Altıparmak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Çengel Boynuzlu Dağ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Ortaköy </w:t>
            </w:r>
            <w:proofErr w:type="spellStart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Saçinka</w:t>
            </w:r>
            <w:proofErr w:type="spellEnd"/>
            <w:r w:rsidRPr="00785A58">
              <w:rPr>
                <w:rFonts w:ascii="Times New Roman" w:hAnsi="Times New Roman" w:cs="Times New Roman"/>
                <w:sz w:val="18"/>
                <w:szCs w:val="18"/>
              </w:rPr>
              <w:t xml:space="preserve">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Çengel Boynuzlu Dağ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</w:tr>
      <w:tr w:rsidR="005B797C" w:rsidRPr="00785A58" w:rsidTr="002D024F">
        <w:tc>
          <w:tcPr>
            <w:tcW w:w="1363" w:type="dxa"/>
            <w:vMerge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Meydancık Devlet Avlağı</w:t>
            </w:r>
          </w:p>
        </w:tc>
        <w:tc>
          <w:tcPr>
            <w:tcW w:w="1084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Çengel Boynuzlu Dağ Keçisi</w:t>
            </w:r>
          </w:p>
        </w:tc>
        <w:tc>
          <w:tcPr>
            <w:tcW w:w="80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Bölge Müdürlüğü Toplantı Salonu</w:t>
            </w:r>
          </w:p>
        </w:tc>
        <w:tc>
          <w:tcPr>
            <w:tcW w:w="1120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09.07.2020</w:t>
            </w:r>
          </w:p>
        </w:tc>
        <w:tc>
          <w:tcPr>
            <w:tcW w:w="876" w:type="dxa"/>
          </w:tcPr>
          <w:p w:rsidR="005B797C" w:rsidRPr="00785A58" w:rsidRDefault="005B797C" w:rsidP="005B7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58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</w:tr>
    </w:tbl>
    <w:p w:rsidR="008C571C" w:rsidRPr="00785A58" w:rsidRDefault="008C571C">
      <w:pPr>
        <w:rPr>
          <w:sz w:val="18"/>
          <w:szCs w:val="18"/>
        </w:rPr>
      </w:pPr>
    </w:p>
    <w:sectPr w:rsidR="008C571C" w:rsidRPr="00785A58" w:rsidSect="0028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1C"/>
    <w:rsid w:val="00033533"/>
    <w:rsid w:val="00081BE3"/>
    <w:rsid w:val="000A50DF"/>
    <w:rsid w:val="00160B17"/>
    <w:rsid w:val="00175A32"/>
    <w:rsid w:val="00213596"/>
    <w:rsid w:val="0028075B"/>
    <w:rsid w:val="00285451"/>
    <w:rsid w:val="002D024F"/>
    <w:rsid w:val="002D7763"/>
    <w:rsid w:val="00387D32"/>
    <w:rsid w:val="003B4A99"/>
    <w:rsid w:val="003C40A4"/>
    <w:rsid w:val="004F26E6"/>
    <w:rsid w:val="005279C0"/>
    <w:rsid w:val="005B797C"/>
    <w:rsid w:val="00611F38"/>
    <w:rsid w:val="00620AF4"/>
    <w:rsid w:val="00667B99"/>
    <w:rsid w:val="006C6D19"/>
    <w:rsid w:val="00785A58"/>
    <w:rsid w:val="007E0EA3"/>
    <w:rsid w:val="00805400"/>
    <w:rsid w:val="008C571C"/>
    <w:rsid w:val="008E18F4"/>
    <w:rsid w:val="00946864"/>
    <w:rsid w:val="00987CFC"/>
    <w:rsid w:val="009B4BFE"/>
    <w:rsid w:val="009E28E4"/>
    <w:rsid w:val="009E29F9"/>
    <w:rsid w:val="009F3C09"/>
    <w:rsid w:val="00A477B4"/>
    <w:rsid w:val="00A8198F"/>
    <w:rsid w:val="00BF7957"/>
    <w:rsid w:val="00C16C88"/>
    <w:rsid w:val="00CE786A"/>
    <w:rsid w:val="00D241C9"/>
    <w:rsid w:val="00DE403F"/>
    <w:rsid w:val="00F01604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3036"/>
  <w15:chartTrackingRefBased/>
  <w15:docId w15:val="{4EDC56AC-5015-4EC0-B997-605DBC73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A5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E9ADD-B4D3-415A-BD09-1C90DAEFBC36}"/>
</file>

<file path=customXml/itemProps2.xml><?xml version="1.0" encoding="utf-8"?>
<ds:datastoreItem xmlns:ds="http://schemas.openxmlformats.org/officeDocument/2006/customXml" ds:itemID="{41CEA89F-A933-4508-B73E-DE14F5042D66}"/>
</file>

<file path=customXml/itemProps3.xml><?xml version="1.0" encoding="utf-8"?>
<ds:datastoreItem xmlns:ds="http://schemas.openxmlformats.org/officeDocument/2006/customXml" ds:itemID="{1CCE7F75-FB06-4E8C-83D4-B66ED6E85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CAN</dc:creator>
  <cp:keywords/>
  <dc:description/>
  <cp:lastModifiedBy>Windows Kullanıcısı</cp:lastModifiedBy>
  <cp:revision>29</cp:revision>
  <dcterms:created xsi:type="dcterms:W3CDTF">2020-05-15T06:00:00Z</dcterms:created>
  <dcterms:modified xsi:type="dcterms:W3CDTF">2020-05-21T07:24:00Z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