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087" w:rsidRPr="00A62087" w:rsidRDefault="00A62087" w:rsidP="00A62087">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A62087">
        <w:rPr>
          <w:rFonts w:ascii="Helvetica" w:eastAsia="Times New Roman" w:hAnsi="Helvetica" w:cs="Helvetica"/>
          <w:b/>
          <w:bCs/>
          <w:color w:val="585858"/>
          <w:sz w:val="20"/>
          <w:szCs w:val="20"/>
          <w:lang w:eastAsia="tr-TR"/>
        </w:rPr>
        <w:t>BİYOLOJİK ÇEŞİTLİLİĞE DAYALI GELENEKSEL BİLGİNİN KAYIT ALTINA ALINMASI PROJESİ HİZMETİ ALINACAKTIR</w:t>
      </w:r>
    </w:p>
    <w:p w:rsidR="00A62087" w:rsidRPr="00A62087" w:rsidRDefault="00A62087" w:rsidP="00A62087">
      <w:pPr>
        <w:spacing w:after="0" w:line="240" w:lineRule="auto"/>
        <w:rPr>
          <w:rFonts w:ascii="Times New Roman" w:eastAsia="Times New Roman" w:hAnsi="Times New Roman" w:cs="Times New Roman"/>
          <w:sz w:val="24"/>
          <w:szCs w:val="24"/>
          <w:lang w:eastAsia="tr-TR"/>
        </w:rPr>
      </w:pPr>
      <w:r w:rsidRPr="00A62087">
        <w:rPr>
          <w:rFonts w:ascii="Helvetica" w:eastAsia="Times New Roman" w:hAnsi="Helvetica" w:cs="Helvetica"/>
          <w:b/>
          <w:bCs/>
          <w:color w:val="585858"/>
          <w:sz w:val="20"/>
          <w:szCs w:val="20"/>
          <w:u w:val="single"/>
          <w:shd w:val="clear" w:color="auto" w:fill="F8F8F8"/>
          <w:lang w:eastAsia="tr-TR"/>
        </w:rPr>
        <w:t>TARIM VE ORMAN BAKANLIĞI 5. BÖLGE MÜDÜRLÜĞÜ UŞAK ŞUBE MÜDÜRLÜĞÜ</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118ABE"/>
          <w:sz w:val="20"/>
          <w:szCs w:val="20"/>
          <w:shd w:val="clear" w:color="auto" w:fill="F8F8F8"/>
          <w:lang w:eastAsia="tr-TR"/>
        </w:rPr>
        <w:t>Uşak Şube Müdürlüğü sınırları içerisinde bulunan köylerde Biyolojik Çeşitliliğe Dayalı Geleneksel Bilginin Kayıt Altına Alınması Projesi kapsamında hizmet alımı</w:t>
      </w:r>
      <w:r w:rsidRPr="00A62087">
        <w:rPr>
          <w:rFonts w:ascii="Helvetica" w:eastAsia="Times New Roman" w:hAnsi="Helvetica" w:cs="Helvetica"/>
          <w:color w:val="585858"/>
          <w:sz w:val="20"/>
          <w:szCs w:val="20"/>
          <w:shd w:val="clear" w:color="auto" w:fill="F8F8F8"/>
          <w:lang w:eastAsia="tr-TR"/>
        </w:rPr>
        <w:t> </w:t>
      </w:r>
      <w:r w:rsidR="00B65523">
        <w:rPr>
          <w:rFonts w:ascii="Helvetica" w:eastAsia="Times New Roman" w:hAnsi="Helvetica" w:cs="Helvetica"/>
          <w:color w:val="585858"/>
          <w:sz w:val="20"/>
          <w:szCs w:val="20"/>
          <w:shd w:val="clear" w:color="auto" w:fill="F8F8F8"/>
          <w:lang w:eastAsia="tr-TR"/>
        </w:rPr>
        <w:t xml:space="preserve">işi </w:t>
      </w:r>
      <w:r w:rsidRPr="00A62087">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2020/156956</w:t>
            </w:r>
          </w:p>
        </w:tc>
      </w:tr>
    </w:tbl>
    <w:p w:rsidR="00A62087" w:rsidRPr="00A62087" w:rsidRDefault="00A62087" w:rsidP="00A62087">
      <w:pPr>
        <w:spacing w:after="0" w:line="240" w:lineRule="auto"/>
        <w:rPr>
          <w:rFonts w:ascii="Times New Roman" w:eastAsia="Times New Roman" w:hAnsi="Times New Roman" w:cs="Times New Roman"/>
          <w:sz w:val="24"/>
          <w:szCs w:val="24"/>
          <w:lang w:eastAsia="tr-TR"/>
        </w:rPr>
      </w:pPr>
      <w:r w:rsidRPr="00A62087">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a)</w:t>
            </w:r>
            <w:r w:rsidRPr="00A62087">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b/>
                <w:bCs/>
                <w:color w:val="118ABE"/>
                <w:sz w:val="20"/>
                <w:szCs w:val="20"/>
                <w:lang w:eastAsia="tr-TR"/>
              </w:rPr>
              <w:t>KURTULUŞ MAH. İSMETPAŞA CAD. NO:90 MERKEZ/UŞAK</w:t>
            </w:r>
          </w:p>
        </w:tc>
      </w:tr>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b)</w:t>
            </w:r>
            <w:r w:rsidRPr="00A62087">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b/>
                <w:bCs/>
                <w:color w:val="118ABE"/>
                <w:sz w:val="20"/>
                <w:szCs w:val="20"/>
                <w:lang w:eastAsia="tr-TR"/>
              </w:rPr>
              <w:t>02762273724 - 2762273723</w:t>
            </w:r>
          </w:p>
        </w:tc>
      </w:tr>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c)</w:t>
            </w:r>
            <w:r w:rsidRPr="00A62087">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b/>
                <w:bCs/>
                <w:color w:val="118ABE"/>
                <w:sz w:val="20"/>
                <w:szCs w:val="20"/>
                <w:lang w:eastAsia="tr-TR"/>
              </w:rPr>
              <w:t>bolge5.dkmp@tarimorman.gov.tr</w:t>
            </w:r>
          </w:p>
        </w:tc>
      </w:tr>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ç)</w:t>
            </w:r>
            <w:r w:rsidRPr="00A62087">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https://ekap.kik.gov.tr/EKAP/</w:t>
            </w:r>
          </w:p>
        </w:tc>
      </w:tr>
    </w:tbl>
    <w:p w:rsidR="00A62087" w:rsidRPr="00A62087" w:rsidRDefault="00A62087" w:rsidP="00A62087">
      <w:pPr>
        <w:spacing w:after="0" w:line="240" w:lineRule="auto"/>
        <w:rPr>
          <w:rFonts w:ascii="Times New Roman" w:eastAsia="Times New Roman" w:hAnsi="Times New Roman" w:cs="Times New Roman"/>
          <w:sz w:val="24"/>
          <w:szCs w:val="24"/>
          <w:lang w:eastAsia="tr-TR"/>
        </w:rPr>
      </w:pP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a)</w:t>
            </w:r>
            <w:r w:rsidRPr="00A62087">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b/>
                <w:bCs/>
                <w:color w:val="118ABE"/>
                <w:sz w:val="20"/>
                <w:szCs w:val="20"/>
                <w:lang w:eastAsia="tr-TR"/>
              </w:rPr>
              <w:t>Biyolojik Çeşitliliğe Dayalı Geleneksel Bilginin Kayıt Altına Alınması Projesi Hizmet Alım İşi</w:t>
            </w:r>
            <w:r w:rsidRPr="00A62087">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b)</w:t>
            </w:r>
            <w:r w:rsidRPr="00A6208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b/>
                <w:bCs/>
                <w:color w:val="118ABE"/>
                <w:sz w:val="20"/>
                <w:szCs w:val="20"/>
                <w:lang w:eastAsia="tr-TR"/>
              </w:rPr>
              <w:t>Uşak İl Sınırları (Teknik Şartname Ekinde Belirtilen Köy Seçim Tablosunda Yer Alan Köyler)</w:t>
            </w:r>
          </w:p>
        </w:tc>
      </w:tr>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c)</w:t>
            </w:r>
            <w:r w:rsidRPr="00A62087">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İşe başlama tarihinden itibaren </w:t>
            </w:r>
            <w:r w:rsidRPr="00A62087">
              <w:rPr>
                <w:rFonts w:ascii="Helvetica" w:eastAsia="Times New Roman" w:hAnsi="Helvetica" w:cs="Helvetica"/>
                <w:b/>
                <w:bCs/>
                <w:color w:val="118ABE"/>
                <w:sz w:val="20"/>
                <w:szCs w:val="20"/>
                <w:lang w:eastAsia="tr-TR"/>
              </w:rPr>
              <w:t>480(dört yüz seksen) gündür</w:t>
            </w:r>
          </w:p>
        </w:tc>
      </w:tr>
    </w:tbl>
    <w:p w:rsidR="00A62087" w:rsidRPr="00A62087" w:rsidRDefault="00A62087" w:rsidP="00A62087">
      <w:pPr>
        <w:spacing w:after="0" w:line="240" w:lineRule="auto"/>
        <w:rPr>
          <w:rFonts w:ascii="Times New Roman" w:eastAsia="Times New Roman" w:hAnsi="Times New Roman" w:cs="Times New Roman"/>
          <w:sz w:val="24"/>
          <w:szCs w:val="24"/>
          <w:lang w:eastAsia="tr-TR"/>
        </w:rPr>
      </w:pP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a)</w:t>
            </w:r>
            <w:r w:rsidRPr="00A62087">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b/>
                <w:bCs/>
                <w:color w:val="118ABE"/>
                <w:sz w:val="20"/>
                <w:szCs w:val="20"/>
                <w:lang w:eastAsia="tr-TR"/>
              </w:rPr>
              <w:t>Kurtuluş Mah. İsmetpaşa Cad. No:90</w:t>
            </w:r>
            <w:r w:rsidR="00027E2A">
              <w:rPr>
                <w:rFonts w:ascii="Helvetica" w:eastAsia="Times New Roman" w:hAnsi="Helvetica" w:cs="Helvetica"/>
                <w:b/>
                <w:bCs/>
                <w:color w:val="118ABE"/>
                <w:sz w:val="20"/>
                <w:szCs w:val="20"/>
                <w:lang w:eastAsia="tr-TR"/>
              </w:rPr>
              <w:t xml:space="preserve"> Uşak/Merkez</w:t>
            </w:r>
          </w:p>
        </w:tc>
      </w:tr>
      <w:tr w:rsidR="00A62087" w:rsidRPr="00A62087" w:rsidTr="00A6208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b)</w:t>
            </w:r>
            <w:r w:rsidRPr="00A62087">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jc w:val="both"/>
              <w:rPr>
                <w:rFonts w:ascii="Helvetica" w:eastAsia="Times New Roman" w:hAnsi="Helvetica" w:cs="Helvetica"/>
                <w:color w:val="585858"/>
                <w:sz w:val="20"/>
                <w:szCs w:val="20"/>
                <w:lang w:eastAsia="tr-TR"/>
              </w:rPr>
            </w:pPr>
            <w:r w:rsidRPr="00A62087">
              <w:rPr>
                <w:rFonts w:ascii="Helvetica" w:eastAsia="Times New Roman" w:hAnsi="Helvetica" w:cs="Helvetica"/>
                <w:b/>
                <w:bCs/>
                <w:color w:val="118ABE"/>
                <w:sz w:val="20"/>
                <w:szCs w:val="20"/>
                <w:lang w:eastAsia="tr-TR"/>
              </w:rPr>
              <w:t>08.04.2020 - 14:00</w:t>
            </w:r>
          </w:p>
        </w:tc>
      </w:tr>
    </w:tbl>
    <w:p w:rsidR="00A62087" w:rsidRDefault="00A62087" w:rsidP="00A62087">
      <w:pPr>
        <w:spacing w:after="120" w:line="360" w:lineRule="auto"/>
        <w:rPr>
          <w:rFonts w:ascii="Helvetica" w:eastAsia="Times New Roman" w:hAnsi="Helvetica" w:cs="Helvetica"/>
          <w:color w:val="585858"/>
          <w:sz w:val="20"/>
          <w:szCs w:val="20"/>
          <w:shd w:val="clear" w:color="auto" w:fill="F8F8F8"/>
          <w:lang w:eastAsia="tr-TR"/>
        </w:rPr>
      </w:pP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4.1.</w:t>
      </w:r>
      <w:r w:rsidRPr="00A62087">
        <w:rPr>
          <w:rFonts w:ascii="Helvetica" w:eastAsia="Times New Roman" w:hAnsi="Helvetica" w:cs="Helvetica"/>
          <w:color w:val="585858"/>
          <w:sz w:val="20"/>
          <w:szCs w:val="20"/>
          <w:shd w:val="clear" w:color="auto" w:fill="F8F8F8"/>
          <w:lang w:eastAsia="tr-TR"/>
        </w:rPr>
        <w:t> İhaleye katılma şartları ve istenilen belgeler: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4.1.2.</w:t>
      </w:r>
      <w:r w:rsidRPr="00A62087">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4.1.2.1.</w:t>
      </w:r>
      <w:r w:rsidRPr="00A62087">
        <w:rPr>
          <w:rFonts w:ascii="Helvetica" w:eastAsia="Times New Roman" w:hAnsi="Helvetica" w:cs="Helvetica"/>
          <w:color w:val="585858"/>
          <w:sz w:val="20"/>
          <w:szCs w:val="20"/>
          <w:shd w:val="clear" w:color="auto" w:fill="F8F8F8"/>
          <w:lang w:eastAsia="tr-TR"/>
        </w:rPr>
        <w:t> Gerçek kişi olması halinde, noter tasdikli imza beyannamesi,</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4.1.2.2.</w:t>
      </w:r>
      <w:r w:rsidRPr="00A62087">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4.1.3.</w:t>
      </w:r>
      <w:r w:rsidRPr="00A62087">
        <w:rPr>
          <w:rFonts w:ascii="Helvetica" w:eastAsia="Times New Roman" w:hAnsi="Helvetica" w:cs="Helvetica"/>
          <w:color w:val="585858"/>
          <w:sz w:val="20"/>
          <w:szCs w:val="20"/>
          <w:shd w:val="clear" w:color="auto" w:fill="F8F8F8"/>
          <w:lang w:eastAsia="tr-TR"/>
        </w:rPr>
        <w:t> Şekli ve içeriği İdari Şartnamede belirlenen teklif mektubu.</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4.1.4.</w:t>
      </w:r>
      <w:r w:rsidRPr="00A62087">
        <w:rPr>
          <w:rFonts w:ascii="Helvetica" w:eastAsia="Times New Roman" w:hAnsi="Helvetica" w:cs="Helvetica"/>
          <w:color w:val="585858"/>
          <w:sz w:val="20"/>
          <w:szCs w:val="20"/>
          <w:shd w:val="clear" w:color="auto" w:fill="F8F8F8"/>
          <w:lang w:eastAsia="tr-TR"/>
        </w:rPr>
        <w:t> Şekli ve içeriği İdari Şartnamede belirlenen geçici teminat.</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4.1.5</w:t>
      </w:r>
      <w:r w:rsidRPr="00A62087">
        <w:rPr>
          <w:rFonts w:ascii="Helvetica" w:eastAsia="Times New Roman" w:hAnsi="Helvetica" w:cs="Helvetica"/>
          <w:color w:val="585858"/>
          <w:sz w:val="20"/>
          <w:szCs w:val="20"/>
          <w:shd w:val="clear" w:color="auto" w:fill="F8F8F8"/>
          <w:lang w:eastAsia="tr-TR"/>
        </w:rPr>
        <w:t> İhale konusu işin tamamı veya bir kısmı alt yüklenicilere yaptırılamaz.</w:t>
      </w:r>
    </w:p>
    <w:p w:rsidR="00A62087" w:rsidRDefault="00A62087" w:rsidP="00A62087">
      <w:pPr>
        <w:spacing w:after="120" w:line="360" w:lineRule="auto"/>
        <w:rPr>
          <w:rFonts w:ascii="Helvetica" w:eastAsia="Times New Roman" w:hAnsi="Helvetica" w:cs="Helvetica"/>
          <w:color w:val="585858"/>
          <w:sz w:val="20"/>
          <w:szCs w:val="20"/>
          <w:shd w:val="clear" w:color="auto" w:fill="F8F8F8"/>
          <w:lang w:eastAsia="tr-TR"/>
        </w:rPr>
      </w:pPr>
    </w:p>
    <w:p w:rsidR="00A62087" w:rsidRPr="00A62087" w:rsidRDefault="00A62087" w:rsidP="00A62087">
      <w:pPr>
        <w:spacing w:after="120" w:line="360" w:lineRule="auto"/>
        <w:rPr>
          <w:rFonts w:ascii="Times New Roman" w:eastAsia="Times New Roman" w:hAnsi="Times New Roman" w:cs="Times New Roman"/>
          <w:sz w:val="24"/>
          <w:szCs w:val="24"/>
          <w:lang w:eastAsia="tr-TR"/>
        </w:rPr>
      </w:pPr>
      <w:r w:rsidRPr="00A62087">
        <w:rPr>
          <w:rFonts w:ascii="Helvetica" w:eastAsia="Times New Roman" w:hAnsi="Helvetica" w:cs="Helvetica"/>
          <w:color w:val="585858"/>
          <w:sz w:val="20"/>
          <w:szCs w:val="20"/>
          <w:lang w:eastAsia="tr-TR"/>
        </w:rPr>
        <w:lastRenderedPageBreak/>
        <w:br/>
      </w:r>
      <w:r w:rsidRPr="00A62087">
        <w:rPr>
          <w:rFonts w:ascii="Helvetica" w:eastAsia="Times New Roman" w:hAnsi="Helvetica" w:cs="Helvetica"/>
          <w:b/>
          <w:bCs/>
          <w:color w:val="585858"/>
          <w:sz w:val="20"/>
          <w:szCs w:val="20"/>
          <w:shd w:val="clear" w:color="auto" w:fill="F8F8F8"/>
          <w:lang w:eastAsia="tr-TR"/>
        </w:rPr>
        <w:t>4.1.6</w:t>
      </w:r>
      <w:r w:rsidRPr="00A62087">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62087" w:rsidRPr="00A62087" w:rsidTr="00A620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A62087" w:rsidRPr="00A62087" w:rsidTr="00A620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İdare tarafından ekonomik ve mali yeterliğe ilişkin kriter belirtilmemiştir.</w:t>
            </w:r>
          </w:p>
        </w:tc>
      </w:tr>
    </w:tbl>
    <w:p w:rsidR="00A62087" w:rsidRPr="00A62087" w:rsidRDefault="00A62087" w:rsidP="00A620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62087" w:rsidRPr="00A62087" w:rsidTr="00A620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A62087" w:rsidRPr="00A62087" w:rsidTr="00A620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4.3.1. İş deneyimini gösteren belgeler:</w:t>
            </w:r>
          </w:p>
        </w:tc>
      </w:tr>
      <w:tr w:rsidR="00A62087" w:rsidRPr="00A62087" w:rsidTr="00A620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A62087">
              <w:rPr>
                <w:rFonts w:ascii="Helvetica" w:eastAsia="Times New Roman" w:hAnsi="Helvetica" w:cs="Helvetica"/>
                <w:b/>
                <w:bCs/>
                <w:color w:val="118ABE"/>
                <w:sz w:val="20"/>
                <w:szCs w:val="20"/>
                <w:lang w:eastAsia="tr-TR"/>
              </w:rPr>
              <w:t>% 30</w:t>
            </w:r>
            <w:r w:rsidRPr="00A62087">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A62087" w:rsidRPr="00A62087" w:rsidRDefault="00A62087" w:rsidP="00A6208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A62087" w:rsidRPr="00A62087" w:rsidTr="00A620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Helvetica" w:eastAsia="Times New Roman" w:hAnsi="Helvetica" w:cs="Helvetica"/>
                <w:color w:val="585858"/>
                <w:sz w:val="20"/>
                <w:szCs w:val="20"/>
                <w:lang w:eastAsia="tr-TR"/>
              </w:rPr>
            </w:pPr>
            <w:r w:rsidRPr="00A62087">
              <w:rPr>
                <w:rFonts w:ascii="Helvetica" w:eastAsia="Times New Roman" w:hAnsi="Helvetica" w:cs="Helvetica"/>
                <w:b/>
                <w:bCs/>
                <w:color w:val="585858"/>
                <w:sz w:val="20"/>
                <w:szCs w:val="20"/>
                <w:lang w:eastAsia="tr-TR"/>
              </w:rPr>
              <w:t>4.4. Bu ihalede benzer iş olarak kabul edilecek işler:</w:t>
            </w:r>
          </w:p>
        </w:tc>
      </w:tr>
      <w:tr w:rsidR="00A62087" w:rsidRPr="00A62087" w:rsidTr="00A62087">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62087" w:rsidRPr="00A62087" w:rsidRDefault="00A62087" w:rsidP="00A62087">
            <w:pPr>
              <w:spacing w:after="0" w:line="240" w:lineRule="atLeast"/>
              <w:rPr>
                <w:rFonts w:ascii="Times New Roman" w:eastAsia="Times New Roman" w:hAnsi="Times New Roman" w:cs="Times New Roman"/>
                <w:b/>
                <w:bCs/>
                <w:color w:val="118ABE"/>
                <w:sz w:val="24"/>
                <w:szCs w:val="24"/>
                <w:lang w:eastAsia="tr-TR"/>
              </w:rPr>
            </w:pPr>
            <w:r w:rsidRPr="00A62087">
              <w:rPr>
                <w:rFonts w:ascii="Helvetica" w:eastAsia="Times New Roman" w:hAnsi="Helvetica" w:cs="Helvetica"/>
                <w:b/>
                <w:bCs/>
                <w:color w:val="585858"/>
                <w:sz w:val="20"/>
                <w:szCs w:val="20"/>
                <w:lang w:eastAsia="tr-TR"/>
              </w:rPr>
              <w:t>4.4.1.</w:t>
            </w:r>
          </w:p>
          <w:p w:rsidR="00A62087" w:rsidRPr="00A62087" w:rsidRDefault="00A62087" w:rsidP="00A62087">
            <w:pPr>
              <w:spacing w:after="0" w:line="240" w:lineRule="atLeast"/>
              <w:rPr>
                <w:rFonts w:ascii="Times New Roman" w:eastAsia="Times New Roman" w:hAnsi="Times New Roman" w:cs="Times New Roman"/>
                <w:sz w:val="24"/>
                <w:szCs w:val="24"/>
                <w:lang w:eastAsia="tr-TR"/>
              </w:rPr>
            </w:pPr>
            <w:r w:rsidRPr="00A62087">
              <w:rPr>
                <w:rFonts w:ascii="Helvetica" w:eastAsia="Times New Roman" w:hAnsi="Helvetica" w:cs="Helvetica"/>
                <w:b/>
                <w:bCs/>
                <w:color w:val="118ABE"/>
                <w:sz w:val="20"/>
                <w:szCs w:val="20"/>
                <w:lang w:eastAsia="tr-TR"/>
              </w:rPr>
              <w:t>Biyolojik çeşitlilik üzerine yapılan projeler, Biyolojik çeşitliliğin entegre olduğu Fonksiyonel Orman Amenajman Planları, Çevresel Etki Değerlendirme (ÇED) Raporları, Korunan alanlar yönetim ve gelişim planları, Flora ve Fauna Envanter ve İzleme çalışmaları, Sulak alanlar yönetim planları, Yaban Hayatı Geliştirme Yönetim Planları, Tür Eylem Planları ayrı ayrı benzer iş olarak kabul edilecektir.</w:t>
            </w:r>
          </w:p>
        </w:tc>
      </w:tr>
    </w:tbl>
    <w:p w:rsidR="00A62087" w:rsidRPr="00A62087" w:rsidRDefault="00A62087" w:rsidP="00A62087">
      <w:pPr>
        <w:spacing w:after="0" w:line="240" w:lineRule="auto"/>
        <w:rPr>
          <w:rFonts w:ascii="Times New Roman" w:eastAsia="Times New Roman" w:hAnsi="Times New Roman" w:cs="Times New Roman"/>
          <w:sz w:val="24"/>
          <w:szCs w:val="24"/>
          <w:lang w:eastAsia="tr-TR"/>
        </w:rPr>
      </w:pP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5.</w:t>
      </w:r>
      <w:r w:rsidRPr="00A62087">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6.</w:t>
      </w:r>
      <w:r w:rsidRPr="00A62087">
        <w:rPr>
          <w:rFonts w:ascii="Helvetica" w:eastAsia="Times New Roman" w:hAnsi="Helvetica" w:cs="Helvetica"/>
          <w:color w:val="585858"/>
          <w:sz w:val="20"/>
          <w:szCs w:val="20"/>
          <w:shd w:val="clear" w:color="auto" w:fill="F8F8F8"/>
          <w:lang w:eastAsia="tr-TR"/>
        </w:rPr>
        <w:t> İhaleye sadece yerli istekliler katılabilecektir.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7.</w:t>
      </w:r>
      <w:r w:rsidRPr="00A62087">
        <w:rPr>
          <w:rFonts w:ascii="Helvetica" w:eastAsia="Times New Roman" w:hAnsi="Helvetica" w:cs="Helvetica"/>
          <w:color w:val="585858"/>
          <w:sz w:val="20"/>
          <w:szCs w:val="20"/>
          <w:shd w:val="clear" w:color="auto" w:fill="F8F8F8"/>
          <w:lang w:eastAsia="tr-TR"/>
        </w:rPr>
        <w:t> İhale dokümanının görülmesi:</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7.1.</w:t>
      </w:r>
      <w:r w:rsidRPr="00A62087">
        <w:rPr>
          <w:rFonts w:ascii="Helvetica" w:eastAsia="Times New Roman" w:hAnsi="Helvetica" w:cs="Helvetica"/>
          <w:color w:val="585858"/>
          <w:sz w:val="20"/>
          <w:szCs w:val="20"/>
          <w:shd w:val="clear" w:color="auto" w:fill="F8F8F8"/>
          <w:lang w:eastAsia="tr-TR"/>
        </w:rPr>
        <w:t> İhale dokümanı, idarenin adresinde görülebilir.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7.2.</w:t>
      </w:r>
      <w:r w:rsidRPr="00A62087">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8.</w:t>
      </w:r>
      <w:r w:rsidRPr="00A62087">
        <w:rPr>
          <w:rFonts w:ascii="Helvetica" w:eastAsia="Times New Roman" w:hAnsi="Helvetica" w:cs="Helvetica"/>
          <w:color w:val="585858"/>
          <w:sz w:val="20"/>
          <w:szCs w:val="20"/>
          <w:shd w:val="clear" w:color="auto" w:fill="F8F8F8"/>
          <w:lang w:eastAsia="tr-TR"/>
        </w:rPr>
        <w:t> Teklifler, ihale tarih ve saatine kadar </w:t>
      </w:r>
      <w:r w:rsidRPr="00A62087">
        <w:rPr>
          <w:rFonts w:ascii="Helvetica" w:eastAsia="Times New Roman" w:hAnsi="Helvetica" w:cs="Helvetica"/>
          <w:b/>
          <w:bCs/>
          <w:color w:val="118ABE"/>
          <w:sz w:val="20"/>
          <w:szCs w:val="20"/>
          <w:shd w:val="clear" w:color="auto" w:fill="F8F8F8"/>
          <w:lang w:eastAsia="tr-TR"/>
        </w:rPr>
        <w:t>Tarım ve Orman Bakanlığı 5. Bölge Müdürlüğü Uşak Şube Müdürlüğü</w:t>
      </w:r>
      <w:r w:rsidRPr="00A62087">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9.</w:t>
      </w:r>
      <w:r w:rsidRPr="00A62087">
        <w:rPr>
          <w:rFonts w:ascii="Helvetica" w:eastAsia="Times New Roman" w:hAnsi="Helvetica" w:cs="Helvetica"/>
          <w:color w:val="585858"/>
          <w:sz w:val="20"/>
          <w:szCs w:val="20"/>
          <w:shd w:val="clear" w:color="auto" w:fill="F8F8F8"/>
          <w:lang w:eastAsia="tr-TR"/>
        </w:rPr>
        <w:t> İstekliler tekliflerini, götürü bedel üzerinden vereceklerdir. İhale sonucu, ihale üzerine bırakılan istekliyle toplam bedel üzerinden götürü bedel sözleşme imzalanacaktır. Bu ihalede, işin tamamı için teklif verilecektir.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10.</w:t>
      </w:r>
      <w:r w:rsidRPr="00A62087">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11.</w:t>
      </w:r>
      <w:r w:rsidRPr="00A62087">
        <w:rPr>
          <w:rFonts w:ascii="Helvetica" w:eastAsia="Times New Roman" w:hAnsi="Helvetica" w:cs="Helvetica"/>
          <w:color w:val="585858"/>
          <w:sz w:val="20"/>
          <w:szCs w:val="20"/>
          <w:shd w:val="clear" w:color="auto" w:fill="F8F8F8"/>
          <w:lang w:eastAsia="tr-TR"/>
        </w:rPr>
        <w:t> Verilen tekliflerin geçerlilik süresi, ihale tarihinden itibaren </w:t>
      </w:r>
      <w:r w:rsidRPr="00A62087">
        <w:rPr>
          <w:rFonts w:ascii="Helvetica" w:eastAsia="Times New Roman" w:hAnsi="Helvetica" w:cs="Helvetica"/>
          <w:b/>
          <w:bCs/>
          <w:color w:val="118ABE"/>
          <w:sz w:val="20"/>
          <w:szCs w:val="20"/>
          <w:shd w:val="clear" w:color="auto" w:fill="F8F8F8"/>
          <w:lang w:eastAsia="tr-TR"/>
        </w:rPr>
        <w:t>90 (doksan)</w:t>
      </w:r>
      <w:r w:rsidRPr="00A62087">
        <w:rPr>
          <w:rFonts w:ascii="Helvetica" w:eastAsia="Times New Roman" w:hAnsi="Helvetica" w:cs="Helvetica"/>
          <w:color w:val="585858"/>
          <w:sz w:val="20"/>
          <w:szCs w:val="20"/>
          <w:shd w:val="clear" w:color="auto" w:fill="F8F8F8"/>
          <w:lang w:eastAsia="tr-TR"/>
        </w:rPr>
        <w:t> takvim günüdür.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12.</w:t>
      </w:r>
      <w:r w:rsidRPr="00A62087">
        <w:rPr>
          <w:rFonts w:ascii="Helvetica" w:eastAsia="Times New Roman" w:hAnsi="Helvetica" w:cs="Helvetica"/>
          <w:color w:val="585858"/>
          <w:sz w:val="20"/>
          <w:szCs w:val="20"/>
          <w:shd w:val="clear" w:color="auto" w:fill="F8F8F8"/>
          <w:lang w:eastAsia="tr-TR"/>
        </w:rPr>
        <w:t> Konsorsiyum olarak ihaleye teklif verilemez.</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13.</w:t>
      </w:r>
      <w:r w:rsidRPr="00A62087">
        <w:rPr>
          <w:rFonts w:ascii="Helvetica" w:eastAsia="Times New Roman" w:hAnsi="Helvetica" w:cs="Helvetica"/>
          <w:color w:val="585858"/>
          <w:sz w:val="20"/>
          <w:szCs w:val="20"/>
          <w:shd w:val="clear" w:color="auto" w:fill="F8F8F8"/>
          <w:lang w:eastAsia="tr-TR"/>
        </w:rPr>
        <w:t> Bu ihalede elektronik eksiltme yapılmayacaktır.</w:t>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color w:val="585858"/>
          <w:sz w:val="20"/>
          <w:szCs w:val="20"/>
          <w:lang w:eastAsia="tr-TR"/>
        </w:rPr>
        <w:br/>
      </w:r>
      <w:r w:rsidRPr="00A62087">
        <w:rPr>
          <w:rFonts w:ascii="Helvetica" w:eastAsia="Times New Roman" w:hAnsi="Helvetica" w:cs="Helvetica"/>
          <w:b/>
          <w:bCs/>
          <w:color w:val="585858"/>
          <w:sz w:val="20"/>
          <w:szCs w:val="20"/>
          <w:shd w:val="clear" w:color="auto" w:fill="F8F8F8"/>
          <w:lang w:eastAsia="tr-TR"/>
        </w:rPr>
        <w:t>14.Diğer hususlar:</w:t>
      </w:r>
    </w:p>
    <w:p w:rsidR="00A62087" w:rsidRPr="00A62087" w:rsidRDefault="00A62087" w:rsidP="00A62087">
      <w:pPr>
        <w:shd w:val="clear" w:color="auto" w:fill="F8F8F8"/>
        <w:spacing w:after="0" w:line="240" w:lineRule="auto"/>
        <w:jc w:val="both"/>
        <w:rPr>
          <w:rFonts w:ascii="Helvetica" w:eastAsia="Times New Roman" w:hAnsi="Helvetica" w:cs="Helvetica"/>
          <w:color w:val="585858"/>
          <w:sz w:val="20"/>
          <w:szCs w:val="20"/>
          <w:lang w:eastAsia="tr-TR"/>
        </w:rPr>
      </w:pPr>
      <w:r w:rsidRPr="00A62087">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FC1104" w:rsidRDefault="000A6FB6"/>
    <w:sectPr w:rsidR="00FC1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C0"/>
    <w:rsid w:val="00027E2A"/>
    <w:rsid w:val="000A6FB6"/>
    <w:rsid w:val="00281FC8"/>
    <w:rsid w:val="0054536F"/>
    <w:rsid w:val="007845C0"/>
    <w:rsid w:val="00A62087"/>
    <w:rsid w:val="00B65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62087"/>
  </w:style>
  <w:style w:type="character" w:customStyle="1" w:styleId="ilanbaslik">
    <w:name w:val="ilanbaslik"/>
    <w:basedOn w:val="VarsaylanParagrafYazTipi"/>
    <w:rsid w:val="00A62087"/>
  </w:style>
  <w:style w:type="paragraph" w:styleId="NormalWeb">
    <w:name w:val="Normal (Web)"/>
    <w:basedOn w:val="Normal"/>
    <w:uiPriority w:val="99"/>
    <w:unhideWhenUsed/>
    <w:rsid w:val="00A620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62087"/>
  </w:style>
  <w:style w:type="character" w:customStyle="1" w:styleId="ilanbaslik">
    <w:name w:val="ilanbaslik"/>
    <w:basedOn w:val="VarsaylanParagrafYazTipi"/>
    <w:rsid w:val="00A62087"/>
  </w:style>
  <w:style w:type="paragraph" w:styleId="NormalWeb">
    <w:name w:val="Normal (Web)"/>
    <w:basedOn w:val="Normal"/>
    <w:uiPriority w:val="99"/>
    <w:unhideWhenUsed/>
    <w:rsid w:val="00A6208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91371">
      <w:bodyDiv w:val="1"/>
      <w:marLeft w:val="0"/>
      <w:marRight w:val="0"/>
      <w:marTop w:val="0"/>
      <w:marBottom w:val="0"/>
      <w:divBdr>
        <w:top w:val="none" w:sz="0" w:space="0" w:color="auto"/>
        <w:left w:val="none" w:sz="0" w:space="0" w:color="auto"/>
        <w:bottom w:val="none" w:sz="0" w:space="0" w:color="auto"/>
        <w:right w:val="none" w:sz="0" w:space="0" w:color="auto"/>
      </w:divBdr>
      <w:divsChild>
        <w:div w:id="795947285">
          <w:marLeft w:val="0"/>
          <w:marRight w:val="0"/>
          <w:marTop w:val="0"/>
          <w:marBottom w:val="0"/>
          <w:divBdr>
            <w:top w:val="none" w:sz="0" w:space="0" w:color="auto"/>
            <w:left w:val="none" w:sz="0" w:space="0" w:color="auto"/>
            <w:bottom w:val="none" w:sz="0" w:space="0" w:color="auto"/>
            <w:right w:val="none" w:sz="0" w:space="0" w:color="auto"/>
          </w:divBdr>
        </w:div>
        <w:div w:id="573469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0754D-224B-4EE1-8FD1-80CF80101508}"/>
</file>

<file path=customXml/itemProps2.xml><?xml version="1.0" encoding="utf-8"?>
<ds:datastoreItem xmlns:ds="http://schemas.openxmlformats.org/officeDocument/2006/customXml" ds:itemID="{EAA3246A-105C-4CBD-BE01-CFE9EB968CA2}"/>
</file>

<file path=customXml/itemProps3.xml><?xml version="1.0" encoding="utf-8"?>
<ds:datastoreItem xmlns:ds="http://schemas.openxmlformats.org/officeDocument/2006/customXml" ds:itemID="{E8EA489B-D170-4607-83CA-1E4BD7432401}"/>
</file>

<file path=customXml/itemProps4.xml><?xml version="1.0" encoding="utf-8"?>
<ds:datastoreItem xmlns:ds="http://schemas.openxmlformats.org/officeDocument/2006/customXml" ds:itemID="{2D212BFB-570A-459D-BC1A-D78F809434F7}"/>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GÜNGÖR</dc:creator>
  <cp:lastModifiedBy>Ayşe Yılmaz</cp:lastModifiedBy>
  <cp:revision>2</cp:revision>
  <dcterms:created xsi:type="dcterms:W3CDTF">2020-03-19T11:30:00Z</dcterms:created>
  <dcterms:modified xsi:type="dcterms:W3CDTF">2020-03-19T11:30:00Z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